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4C4B2" w14:textId="77777777" w:rsidR="00932CC8" w:rsidRDefault="00C86D26" w:rsidP="00932CC8">
      <w:pPr>
        <w:pStyle w:val="Title"/>
        <w:jc w:val="center"/>
      </w:pPr>
      <w:r>
        <w:rPr>
          <w:rFonts w:eastAsia="Times New Roman"/>
          <w:lang w:val="en"/>
        </w:rPr>
        <w:t xml:space="preserve">Nurse Anesthesia </w:t>
      </w:r>
      <w:r w:rsidR="00BA0D9E">
        <w:rPr>
          <w:rFonts w:eastAsia="Times New Roman"/>
          <w:lang w:val="en"/>
        </w:rPr>
        <w:t>Supplemental</w:t>
      </w:r>
      <w:r w:rsidR="00932CC8" w:rsidRPr="00932CC8">
        <w:rPr>
          <w:rFonts w:eastAsia="Times New Roman"/>
        </w:rPr>
        <w:t xml:space="preserve"> Handbook</w:t>
      </w:r>
    </w:p>
    <w:sdt>
      <w:sdtPr>
        <w:rPr>
          <w:rFonts w:asciiTheme="minorHAnsi" w:eastAsiaTheme="minorHAnsi" w:hAnsiTheme="minorHAnsi" w:cstheme="minorBidi"/>
          <w:b w:val="0"/>
          <w:color w:val="auto"/>
          <w:sz w:val="22"/>
          <w:szCs w:val="22"/>
        </w:rPr>
        <w:id w:val="-329450041"/>
        <w:docPartObj>
          <w:docPartGallery w:val="Table of Contents"/>
          <w:docPartUnique/>
        </w:docPartObj>
      </w:sdtPr>
      <w:sdtEndPr>
        <w:rPr>
          <w:bCs/>
          <w:noProof/>
        </w:rPr>
      </w:sdtEndPr>
      <w:sdtContent>
        <w:p w14:paraId="30FACD63" w14:textId="77777777" w:rsidR="00F823B8" w:rsidRDefault="00F823B8">
          <w:pPr>
            <w:pStyle w:val="TOCHeading"/>
          </w:pPr>
          <w:r>
            <w:t>Table of Contents</w:t>
          </w:r>
        </w:p>
        <w:p w14:paraId="20A61806" w14:textId="77777777" w:rsidR="0086473F" w:rsidRDefault="00F823B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34198891" w:history="1">
            <w:r w:rsidR="0086473F" w:rsidRPr="00BC066E">
              <w:rPr>
                <w:rStyle w:val="Hyperlink"/>
                <w:noProof/>
              </w:rPr>
              <w:t>Program Overview</w:t>
            </w:r>
            <w:r w:rsidR="0086473F">
              <w:rPr>
                <w:noProof/>
                <w:webHidden/>
              </w:rPr>
              <w:tab/>
            </w:r>
            <w:r w:rsidR="0086473F">
              <w:rPr>
                <w:noProof/>
                <w:webHidden/>
              </w:rPr>
              <w:fldChar w:fldCharType="begin"/>
            </w:r>
            <w:r w:rsidR="0086473F">
              <w:rPr>
                <w:noProof/>
                <w:webHidden/>
              </w:rPr>
              <w:instrText xml:space="preserve"> PAGEREF _Toc534198891 \h </w:instrText>
            </w:r>
            <w:r w:rsidR="0086473F">
              <w:rPr>
                <w:noProof/>
                <w:webHidden/>
              </w:rPr>
            </w:r>
            <w:r w:rsidR="0086473F">
              <w:rPr>
                <w:noProof/>
                <w:webHidden/>
              </w:rPr>
              <w:fldChar w:fldCharType="separate"/>
            </w:r>
            <w:r w:rsidR="0007647A">
              <w:rPr>
                <w:noProof/>
                <w:webHidden/>
              </w:rPr>
              <w:t>2</w:t>
            </w:r>
            <w:r w:rsidR="0086473F">
              <w:rPr>
                <w:noProof/>
                <w:webHidden/>
              </w:rPr>
              <w:fldChar w:fldCharType="end"/>
            </w:r>
          </w:hyperlink>
        </w:p>
        <w:p w14:paraId="1EF4557B" w14:textId="77777777" w:rsidR="0086473F" w:rsidRDefault="00D90506">
          <w:pPr>
            <w:pStyle w:val="TOC2"/>
            <w:rPr>
              <w:rFonts w:cstheme="minorBidi"/>
              <w:noProof/>
            </w:rPr>
          </w:pPr>
          <w:hyperlink w:anchor="_Toc534198892" w:history="1">
            <w:r w:rsidR="0086473F" w:rsidRPr="00BC066E">
              <w:rPr>
                <w:rStyle w:val="Hyperlink"/>
                <w:rFonts w:eastAsia="Times New Roman"/>
                <w:noProof/>
              </w:rPr>
              <w:t xml:space="preserve">Introduction </w:t>
            </w:r>
            <w:r w:rsidR="0086473F" w:rsidRPr="00BC066E">
              <w:rPr>
                <w:rStyle w:val="Hyperlink"/>
                <w:rFonts w:eastAsia="Times New Roman"/>
                <w:bCs/>
                <w:noProof/>
              </w:rPr>
              <w:t>and Purpose of the Student Handbook</w:t>
            </w:r>
            <w:r w:rsidR="0086473F">
              <w:rPr>
                <w:noProof/>
                <w:webHidden/>
              </w:rPr>
              <w:tab/>
            </w:r>
            <w:r w:rsidR="0086473F">
              <w:rPr>
                <w:noProof/>
                <w:webHidden/>
              </w:rPr>
              <w:fldChar w:fldCharType="begin"/>
            </w:r>
            <w:r w:rsidR="0086473F">
              <w:rPr>
                <w:noProof/>
                <w:webHidden/>
              </w:rPr>
              <w:instrText xml:space="preserve"> PAGEREF _Toc534198892 \h </w:instrText>
            </w:r>
            <w:r w:rsidR="0086473F">
              <w:rPr>
                <w:noProof/>
                <w:webHidden/>
              </w:rPr>
            </w:r>
            <w:r w:rsidR="0086473F">
              <w:rPr>
                <w:noProof/>
                <w:webHidden/>
              </w:rPr>
              <w:fldChar w:fldCharType="separate"/>
            </w:r>
            <w:r w:rsidR="0007647A">
              <w:rPr>
                <w:noProof/>
                <w:webHidden/>
              </w:rPr>
              <w:t>2</w:t>
            </w:r>
            <w:r w:rsidR="0086473F">
              <w:rPr>
                <w:noProof/>
                <w:webHidden/>
              </w:rPr>
              <w:fldChar w:fldCharType="end"/>
            </w:r>
          </w:hyperlink>
        </w:p>
        <w:p w14:paraId="1E80051C" w14:textId="77777777" w:rsidR="0086473F" w:rsidRDefault="00D90506">
          <w:pPr>
            <w:pStyle w:val="TOC2"/>
            <w:rPr>
              <w:rFonts w:cstheme="minorBidi"/>
              <w:noProof/>
            </w:rPr>
          </w:pPr>
          <w:hyperlink w:anchor="_Toc534198893" w:history="1">
            <w:r w:rsidR="0086473F" w:rsidRPr="00BC066E">
              <w:rPr>
                <w:rStyle w:val="Hyperlink"/>
                <w:bCs/>
                <w:noProof/>
              </w:rPr>
              <w:t>Mission, Philosophy, Strategies, and Accreditation</w:t>
            </w:r>
            <w:r w:rsidR="0086473F">
              <w:rPr>
                <w:noProof/>
                <w:webHidden/>
              </w:rPr>
              <w:tab/>
            </w:r>
            <w:r w:rsidR="0086473F">
              <w:rPr>
                <w:noProof/>
                <w:webHidden/>
              </w:rPr>
              <w:fldChar w:fldCharType="begin"/>
            </w:r>
            <w:r w:rsidR="0086473F">
              <w:rPr>
                <w:noProof/>
                <w:webHidden/>
              </w:rPr>
              <w:instrText xml:space="preserve"> PAGEREF _Toc534198893 \h </w:instrText>
            </w:r>
            <w:r w:rsidR="0086473F">
              <w:rPr>
                <w:noProof/>
                <w:webHidden/>
              </w:rPr>
            </w:r>
            <w:r w:rsidR="0086473F">
              <w:rPr>
                <w:noProof/>
                <w:webHidden/>
              </w:rPr>
              <w:fldChar w:fldCharType="separate"/>
            </w:r>
            <w:r w:rsidR="0007647A">
              <w:rPr>
                <w:noProof/>
                <w:webHidden/>
              </w:rPr>
              <w:t>2</w:t>
            </w:r>
            <w:r w:rsidR="0086473F">
              <w:rPr>
                <w:noProof/>
                <w:webHidden/>
              </w:rPr>
              <w:fldChar w:fldCharType="end"/>
            </w:r>
          </w:hyperlink>
        </w:p>
        <w:p w14:paraId="3050CA35" w14:textId="77777777" w:rsidR="0086473F" w:rsidRDefault="00D90506">
          <w:pPr>
            <w:pStyle w:val="TOC2"/>
            <w:rPr>
              <w:rFonts w:cstheme="minorBidi"/>
              <w:noProof/>
            </w:rPr>
          </w:pPr>
          <w:hyperlink w:anchor="_Toc534198894" w:history="1">
            <w:r w:rsidR="0086473F" w:rsidRPr="00BC066E">
              <w:rPr>
                <w:rStyle w:val="Hyperlink"/>
                <w:noProof/>
              </w:rPr>
              <w:t>Graduation Criteria</w:t>
            </w:r>
            <w:r w:rsidR="0086473F">
              <w:rPr>
                <w:noProof/>
                <w:webHidden/>
              </w:rPr>
              <w:tab/>
            </w:r>
            <w:r w:rsidR="0086473F">
              <w:rPr>
                <w:noProof/>
                <w:webHidden/>
              </w:rPr>
              <w:fldChar w:fldCharType="begin"/>
            </w:r>
            <w:r w:rsidR="0086473F">
              <w:rPr>
                <w:noProof/>
                <w:webHidden/>
              </w:rPr>
              <w:instrText xml:space="preserve"> PAGEREF _Toc534198894 \h </w:instrText>
            </w:r>
            <w:r w:rsidR="0086473F">
              <w:rPr>
                <w:noProof/>
                <w:webHidden/>
              </w:rPr>
            </w:r>
            <w:r w:rsidR="0086473F">
              <w:rPr>
                <w:noProof/>
                <w:webHidden/>
              </w:rPr>
              <w:fldChar w:fldCharType="separate"/>
            </w:r>
            <w:r w:rsidR="0007647A">
              <w:rPr>
                <w:noProof/>
                <w:webHidden/>
              </w:rPr>
              <w:t>7</w:t>
            </w:r>
            <w:r w:rsidR="0086473F">
              <w:rPr>
                <w:noProof/>
                <w:webHidden/>
              </w:rPr>
              <w:fldChar w:fldCharType="end"/>
            </w:r>
          </w:hyperlink>
        </w:p>
        <w:p w14:paraId="266A0E39" w14:textId="77777777" w:rsidR="0086473F" w:rsidRDefault="00D90506">
          <w:pPr>
            <w:pStyle w:val="TOC1"/>
            <w:tabs>
              <w:tab w:val="right" w:leader="dot" w:pos="9350"/>
            </w:tabs>
            <w:rPr>
              <w:rFonts w:eastAsiaTheme="minorEastAsia"/>
              <w:noProof/>
            </w:rPr>
          </w:pPr>
          <w:hyperlink w:anchor="_Toc534198895" w:history="1">
            <w:r w:rsidR="0086473F" w:rsidRPr="00BC066E">
              <w:rPr>
                <w:rStyle w:val="Hyperlink"/>
                <w:noProof/>
              </w:rPr>
              <w:t>Policies and Procedures</w:t>
            </w:r>
            <w:r w:rsidR="0086473F">
              <w:rPr>
                <w:noProof/>
                <w:webHidden/>
              </w:rPr>
              <w:tab/>
            </w:r>
            <w:r w:rsidR="0086473F">
              <w:rPr>
                <w:noProof/>
                <w:webHidden/>
              </w:rPr>
              <w:fldChar w:fldCharType="begin"/>
            </w:r>
            <w:r w:rsidR="0086473F">
              <w:rPr>
                <w:noProof/>
                <w:webHidden/>
              </w:rPr>
              <w:instrText xml:space="preserve"> PAGEREF _Toc534198895 \h </w:instrText>
            </w:r>
            <w:r w:rsidR="0086473F">
              <w:rPr>
                <w:noProof/>
                <w:webHidden/>
              </w:rPr>
            </w:r>
            <w:r w:rsidR="0086473F">
              <w:rPr>
                <w:noProof/>
                <w:webHidden/>
              </w:rPr>
              <w:fldChar w:fldCharType="separate"/>
            </w:r>
            <w:r w:rsidR="0007647A">
              <w:rPr>
                <w:noProof/>
                <w:webHidden/>
              </w:rPr>
              <w:t>9</w:t>
            </w:r>
            <w:r w:rsidR="0086473F">
              <w:rPr>
                <w:noProof/>
                <w:webHidden/>
              </w:rPr>
              <w:fldChar w:fldCharType="end"/>
            </w:r>
          </w:hyperlink>
        </w:p>
        <w:p w14:paraId="4DB078AC" w14:textId="77777777" w:rsidR="0086473F" w:rsidRDefault="00D90506">
          <w:pPr>
            <w:pStyle w:val="TOC2"/>
            <w:rPr>
              <w:rFonts w:cstheme="minorBidi"/>
              <w:noProof/>
            </w:rPr>
          </w:pPr>
          <w:hyperlink w:anchor="_Toc534198896" w:history="1">
            <w:r w:rsidR="0086473F" w:rsidRPr="00BC066E">
              <w:rPr>
                <w:rStyle w:val="Hyperlink"/>
                <w:noProof/>
                <w:lang w:val="en"/>
              </w:rPr>
              <w:t>Compliance Requirements</w:t>
            </w:r>
            <w:r w:rsidR="0086473F">
              <w:rPr>
                <w:noProof/>
                <w:webHidden/>
              </w:rPr>
              <w:tab/>
            </w:r>
            <w:r w:rsidR="0086473F">
              <w:rPr>
                <w:noProof/>
                <w:webHidden/>
              </w:rPr>
              <w:fldChar w:fldCharType="begin"/>
            </w:r>
            <w:r w:rsidR="0086473F">
              <w:rPr>
                <w:noProof/>
                <w:webHidden/>
              </w:rPr>
              <w:instrText xml:space="preserve"> PAGEREF _Toc534198896 \h </w:instrText>
            </w:r>
            <w:r w:rsidR="0086473F">
              <w:rPr>
                <w:noProof/>
                <w:webHidden/>
              </w:rPr>
            </w:r>
            <w:r w:rsidR="0086473F">
              <w:rPr>
                <w:noProof/>
                <w:webHidden/>
              </w:rPr>
              <w:fldChar w:fldCharType="separate"/>
            </w:r>
            <w:r w:rsidR="0007647A">
              <w:rPr>
                <w:noProof/>
                <w:webHidden/>
              </w:rPr>
              <w:t>9</w:t>
            </w:r>
            <w:r w:rsidR="0086473F">
              <w:rPr>
                <w:noProof/>
                <w:webHidden/>
              </w:rPr>
              <w:fldChar w:fldCharType="end"/>
            </w:r>
          </w:hyperlink>
        </w:p>
        <w:p w14:paraId="061241C5" w14:textId="77777777" w:rsidR="0086473F" w:rsidRDefault="00D90506">
          <w:pPr>
            <w:pStyle w:val="TOC2"/>
            <w:rPr>
              <w:rFonts w:cstheme="minorBidi"/>
              <w:noProof/>
            </w:rPr>
          </w:pPr>
          <w:hyperlink w:anchor="_Toc534198897" w:history="1">
            <w:r w:rsidR="0086473F" w:rsidRPr="00BC066E">
              <w:rPr>
                <w:rStyle w:val="Hyperlink"/>
                <w:noProof/>
                <w:lang w:val="en"/>
              </w:rPr>
              <w:t>Program Attendance Requirements</w:t>
            </w:r>
            <w:r w:rsidR="0086473F">
              <w:rPr>
                <w:noProof/>
                <w:webHidden/>
              </w:rPr>
              <w:tab/>
            </w:r>
            <w:r w:rsidR="0086473F">
              <w:rPr>
                <w:noProof/>
                <w:webHidden/>
              </w:rPr>
              <w:fldChar w:fldCharType="begin"/>
            </w:r>
            <w:r w:rsidR="0086473F">
              <w:rPr>
                <w:noProof/>
                <w:webHidden/>
              </w:rPr>
              <w:instrText xml:space="preserve"> PAGEREF _Toc534198897 \h </w:instrText>
            </w:r>
            <w:r w:rsidR="0086473F">
              <w:rPr>
                <w:noProof/>
                <w:webHidden/>
              </w:rPr>
            </w:r>
            <w:r w:rsidR="0086473F">
              <w:rPr>
                <w:noProof/>
                <w:webHidden/>
              </w:rPr>
              <w:fldChar w:fldCharType="separate"/>
            </w:r>
            <w:r w:rsidR="0007647A">
              <w:rPr>
                <w:noProof/>
                <w:webHidden/>
              </w:rPr>
              <w:t>9</w:t>
            </w:r>
            <w:r w:rsidR="0086473F">
              <w:rPr>
                <w:noProof/>
                <w:webHidden/>
              </w:rPr>
              <w:fldChar w:fldCharType="end"/>
            </w:r>
          </w:hyperlink>
        </w:p>
        <w:p w14:paraId="0571C988" w14:textId="77777777" w:rsidR="0086473F" w:rsidRDefault="00D90506">
          <w:pPr>
            <w:pStyle w:val="TOC2"/>
            <w:rPr>
              <w:rFonts w:cstheme="minorBidi"/>
              <w:noProof/>
            </w:rPr>
          </w:pPr>
          <w:hyperlink w:anchor="_Toc534198898" w:history="1">
            <w:r w:rsidR="0086473F" w:rsidRPr="00BC066E">
              <w:rPr>
                <w:rStyle w:val="Hyperlink"/>
                <w:noProof/>
              </w:rPr>
              <w:t>Time Commitment</w:t>
            </w:r>
            <w:r w:rsidR="0086473F">
              <w:rPr>
                <w:noProof/>
                <w:webHidden/>
              </w:rPr>
              <w:tab/>
            </w:r>
            <w:r w:rsidR="0086473F">
              <w:rPr>
                <w:noProof/>
                <w:webHidden/>
              </w:rPr>
              <w:fldChar w:fldCharType="begin"/>
            </w:r>
            <w:r w:rsidR="0086473F">
              <w:rPr>
                <w:noProof/>
                <w:webHidden/>
              </w:rPr>
              <w:instrText xml:space="preserve"> PAGEREF _Toc534198898 \h </w:instrText>
            </w:r>
            <w:r w:rsidR="0086473F">
              <w:rPr>
                <w:noProof/>
                <w:webHidden/>
              </w:rPr>
            </w:r>
            <w:r w:rsidR="0086473F">
              <w:rPr>
                <w:noProof/>
                <w:webHidden/>
              </w:rPr>
              <w:fldChar w:fldCharType="separate"/>
            </w:r>
            <w:r w:rsidR="0007647A">
              <w:rPr>
                <w:noProof/>
                <w:webHidden/>
              </w:rPr>
              <w:t>10</w:t>
            </w:r>
            <w:r w:rsidR="0086473F">
              <w:rPr>
                <w:noProof/>
                <w:webHidden/>
              </w:rPr>
              <w:fldChar w:fldCharType="end"/>
            </w:r>
          </w:hyperlink>
        </w:p>
        <w:p w14:paraId="794D2B43" w14:textId="77777777" w:rsidR="0086473F" w:rsidRDefault="00D90506">
          <w:pPr>
            <w:pStyle w:val="TOC2"/>
            <w:rPr>
              <w:rFonts w:cstheme="minorBidi"/>
              <w:noProof/>
            </w:rPr>
          </w:pPr>
          <w:hyperlink w:anchor="_Toc534198899" w:history="1">
            <w:r w:rsidR="0086473F" w:rsidRPr="00BC066E">
              <w:rPr>
                <w:rStyle w:val="Hyperlink"/>
                <w:noProof/>
              </w:rPr>
              <w:t>Inclement Weather Policy</w:t>
            </w:r>
            <w:r w:rsidR="0086473F">
              <w:rPr>
                <w:noProof/>
                <w:webHidden/>
              </w:rPr>
              <w:tab/>
            </w:r>
            <w:r w:rsidR="0086473F">
              <w:rPr>
                <w:noProof/>
                <w:webHidden/>
              </w:rPr>
              <w:fldChar w:fldCharType="begin"/>
            </w:r>
            <w:r w:rsidR="0086473F">
              <w:rPr>
                <w:noProof/>
                <w:webHidden/>
              </w:rPr>
              <w:instrText xml:space="preserve"> PAGEREF _Toc534198899 \h </w:instrText>
            </w:r>
            <w:r w:rsidR="0086473F">
              <w:rPr>
                <w:noProof/>
                <w:webHidden/>
              </w:rPr>
            </w:r>
            <w:r w:rsidR="0086473F">
              <w:rPr>
                <w:noProof/>
                <w:webHidden/>
              </w:rPr>
              <w:fldChar w:fldCharType="separate"/>
            </w:r>
            <w:r w:rsidR="0007647A">
              <w:rPr>
                <w:noProof/>
                <w:webHidden/>
              </w:rPr>
              <w:t>10</w:t>
            </w:r>
            <w:r w:rsidR="0086473F">
              <w:rPr>
                <w:noProof/>
                <w:webHidden/>
              </w:rPr>
              <w:fldChar w:fldCharType="end"/>
            </w:r>
          </w:hyperlink>
        </w:p>
        <w:p w14:paraId="2081A6C6" w14:textId="77777777" w:rsidR="0086473F" w:rsidRDefault="00D90506">
          <w:pPr>
            <w:pStyle w:val="TOC2"/>
            <w:rPr>
              <w:rFonts w:cstheme="minorBidi"/>
              <w:noProof/>
            </w:rPr>
          </w:pPr>
          <w:hyperlink w:anchor="_Toc534198900" w:history="1">
            <w:r w:rsidR="0086473F" w:rsidRPr="00BC066E">
              <w:rPr>
                <w:rStyle w:val="Hyperlink"/>
                <w:noProof/>
              </w:rPr>
              <w:t>Communications Policy</w:t>
            </w:r>
            <w:r w:rsidR="0086473F">
              <w:rPr>
                <w:noProof/>
                <w:webHidden/>
              </w:rPr>
              <w:tab/>
            </w:r>
            <w:r w:rsidR="0086473F">
              <w:rPr>
                <w:noProof/>
                <w:webHidden/>
              </w:rPr>
              <w:fldChar w:fldCharType="begin"/>
            </w:r>
            <w:r w:rsidR="0086473F">
              <w:rPr>
                <w:noProof/>
                <w:webHidden/>
              </w:rPr>
              <w:instrText xml:space="preserve"> PAGEREF _Toc534198900 \h </w:instrText>
            </w:r>
            <w:r w:rsidR="0086473F">
              <w:rPr>
                <w:noProof/>
                <w:webHidden/>
              </w:rPr>
            </w:r>
            <w:r w:rsidR="0086473F">
              <w:rPr>
                <w:noProof/>
                <w:webHidden/>
              </w:rPr>
              <w:fldChar w:fldCharType="separate"/>
            </w:r>
            <w:r w:rsidR="0007647A">
              <w:rPr>
                <w:noProof/>
                <w:webHidden/>
              </w:rPr>
              <w:t>11</w:t>
            </w:r>
            <w:r w:rsidR="0086473F">
              <w:rPr>
                <w:noProof/>
                <w:webHidden/>
              </w:rPr>
              <w:fldChar w:fldCharType="end"/>
            </w:r>
          </w:hyperlink>
        </w:p>
        <w:p w14:paraId="28E7B01B" w14:textId="77777777" w:rsidR="0086473F" w:rsidRDefault="00D90506">
          <w:pPr>
            <w:pStyle w:val="TOC2"/>
            <w:rPr>
              <w:rFonts w:cstheme="minorBidi"/>
              <w:noProof/>
            </w:rPr>
          </w:pPr>
          <w:hyperlink w:anchor="_Toc534198901" w:history="1">
            <w:r w:rsidR="0086473F" w:rsidRPr="00BC066E">
              <w:rPr>
                <w:rStyle w:val="Hyperlink"/>
                <w:noProof/>
              </w:rPr>
              <w:t>AANA and MANA Meeting Attendance Policy</w:t>
            </w:r>
            <w:r w:rsidR="0086473F">
              <w:rPr>
                <w:noProof/>
                <w:webHidden/>
              </w:rPr>
              <w:tab/>
            </w:r>
            <w:r w:rsidR="0086473F">
              <w:rPr>
                <w:noProof/>
                <w:webHidden/>
              </w:rPr>
              <w:fldChar w:fldCharType="begin"/>
            </w:r>
            <w:r w:rsidR="0086473F">
              <w:rPr>
                <w:noProof/>
                <w:webHidden/>
              </w:rPr>
              <w:instrText xml:space="preserve"> PAGEREF _Toc534198901 \h </w:instrText>
            </w:r>
            <w:r w:rsidR="0086473F">
              <w:rPr>
                <w:noProof/>
                <w:webHidden/>
              </w:rPr>
            </w:r>
            <w:r w:rsidR="0086473F">
              <w:rPr>
                <w:noProof/>
                <w:webHidden/>
              </w:rPr>
              <w:fldChar w:fldCharType="separate"/>
            </w:r>
            <w:r w:rsidR="0007647A">
              <w:rPr>
                <w:noProof/>
                <w:webHidden/>
              </w:rPr>
              <w:t>11</w:t>
            </w:r>
            <w:r w:rsidR="0086473F">
              <w:rPr>
                <w:noProof/>
                <w:webHidden/>
              </w:rPr>
              <w:fldChar w:fldCharType="end"/>
            </w:r>
          </w:hyperlink>
        </w:p>
        <w:p w14:paraId="5B5BBBCC" w14:textId="77777777" w:rsidR="0086473F" w:rsidRDefault="00D90506">
          <w:pPr>
            <w:pStyle w:val="TOC1"/>
            <w:tabs>
              <w:tab w:val="right" w:leader="dot" w:pos="9350"/>
            </w:tabs>
            <w:rPr>
              <w:rFonts w:eastAsiaTheme="minorEastAsia"/>
              <w:noProof/>
            </w:rPr>
          </w:pPr>
          <w:hyperlink w:anchor="_Toc534198902" w:history="1">
            <w:r w:rsidR="0086473F" w:rsidRPr="00BC066E">
              <w:rPr>
                <w:rStyle w:val="Hyperlink"/>
                <w:noProof/>
              </w:rPr>
              <w:t>Clinical Education Policies</w:t>
            </w:r>
            <w:r w:rsidR="0086473F">
              <w:rPr>
                <w:noProof/>
                <w:webHidden/>
              </w:rPr>
              <w:tab/>
            </w:r>
            <w:r w:rsidR="0086473F">
              <w:rPr>
                <w:noProof/>
                <w:webHidden/>
              </w:rPr>
              <w:fldChar w:fldCharType="begin"/>
            </w:r>
            <w:r w:rsidR="0086473F">
              <w:rPr>
                <w:noProof/>
                <w:webHidden/>
              </w:rPr>
              <w:instrText xml:space="preserve"> PAGEREF _Toc534198902 \h </w:instrText>
            </w:r>
            <w:r w:rsidR="0086473F">
              <w:rPr>
                <w:noProof/>
                <w:webHidden/>
              </w:rPr>
            </w:r>
            <w:r w:rsidR="0086473F">
              <w:rPr>
                <w:noProof/>
                <w:webHidden/>
              </w:rPr>
              <w:fldChar w:fldCharType="separate"/>
            </w:r>
            <w:r w:rsidR="0007647A">
              <w:rPr>
                <w:noProof/>
                <w:webHidden/>
              </w:rPr>
              <w:t>11</w:t>
            </w:r>
            <w:r w:rsidR="0086473F">
              <w:rPr>
                <w:noProof/>
                <w:webHidden/>
              </w:rPr>
              <w:fldChar w:fldCharType="end"/>
            </w:r>
          </w:hyperlink>
        </w:p>
        <w:p w14:paraId="69405F97" w14:textId="77777777" w:rsidR="0086473F" w:rsidRDefault="00D90506">
          <w:pPr>
            <w:pStyle w:val="TOC2"/>
            <w:rPr>
              <w:rFonts w:cstheme="minorBidi"/>
              <w:noProof/>
            </w:rPr>
          </w:pPr>
          <w:hyperlink w:anchor="_Toc534198903" w:history="1">
            <w:r w:rsidR="0086473F" w:rsidRPr="00BC066E">
              <w:rPr>
                <w:rStyle w:val="Hyperlink"/>
                <w:noProof/>
              </w:rPr>
              <w:t>Dress Code</w:t>
            </w:r>
            <w:r w:rsidR="0086473F">
              <w:rPr>
                <w:noProof/>
                <w:webHidden/>
              </w:rPr>
              <w:tab/>
            </w:r>
            <w:r w:rsidR="0086473F">
              <w:rPr>
                <w:noProof/>
                <w:webHidden/>
              </w:rPr>
              <w:fldChar w:fldCharType="begin"/>
            </w:r>
            <w:r w:rsidR="0086473F">
              <w:rPr>
                <w:noProof/>
                <w:webHidden/>
              </w:rPr>
              <w:instrText xml:space="preserve"> PAGEREF _Toc534198903 \h </w:instrText>
            </w:r>
            <w:r w:rsidR="0086473F">
              <w:rPr>
                <w:noProof/>
                <w:webHidden/>
              </w:rPr>
            </w:r>
            <w:r w:rsidR="0086473F">
              <w:rPr>
                <w:noProof/>
                <w:webHidden/>
              </w:rPr>
              <w:fldChar w:fldCharType="separate"/>
            </w:r>
            <w:r w:rsidR="0007647A">
              <w:rPr>
                <w:noProof/>
                <w:webHidden/>
              </w:rPr>
              <w:t>11</w:t>
            </w:r>
            <w:r w:rsidR="0086473F">
              <w:rPr>
                <w:noProof/>
                <w:webHidden/>
              </w:rPr>
              <w:fldChar w:fldCharType="end"/>
            </w:r>
          </w:hyperlink>
        </w:p>
        <w:p w14:paraId="65A025EE" w14:textId="77777777" w:rsidR="0086473F" w:rsidRDefault="00D90506">
          <w:pPr>
            <w:pStyle w:val="TOC2"/>
            <w:rPr>
              <w:rFonts w:cstheme="minorBidi"/>
              <w:noProof/>
            </w:rPr>
          </w:pPr>
          <w:hyperlink w:anchor="_Toc534198904" w:history="1">
            <w:r w:rsidR="0086473F" w:rsidRPr="00BC066E">
              <w:rPr>
                <w:rStyle w:val="Hyperlink"/>
                <w:noProof/>
              </w:rPr>
              <w:t>Clinical Practicum Assignments and Supervision Policy</w:t>
            </w:r>
            <w:r w:rsidR="0086473F">
              <w:rPr>
                <w:noProof/>
                <w:webHidden/>
              </w:rPr>
              <w:tab/>
            </w:r>
            <w:r w:rsidR="0086473F">
              <w:rPr>
                <w:noProof/>
                <w:webHidden/>
              </w:rPr>
              <w:fldChar w:fldCharType="begin"/>
            </w:r>
            <w:r w:rsidR="0086473F">
              <w:rPr>
                <w:noProof/>
                <w:webHidden/>
              </w:rPr>
              <w:instrText xml:space="preserve"> PAGEREF _Toc534198904 \h </w:instrText>
            </w:r>
            <w:r w:rsidR="0086473F">
              <w:rPr>
                <w:noProof/>
                <w:webHidden/>
              </w:rPr>
            </w:r>
            <w:r w:rsidR="0086473F">
              <w:rPr>
                <w:noProof/>
                <w:webHidden/>
              </w:rPr>
              <w:fldChar w:fldCharType="separate"/>
            </w:r>
            <w:r w:rsidR="0007647A">
              <w:rPr>
                <w:noProof/>
                <w:webHidden/>
              </w:rPr>
              <w:t>12</w:t>
            </w:r>
            <w:r w:rsidR="0086473F">
              <w:rPr>
                <w:noProof/>
                <w:webHidden/>
              </w:rPr>
              <w:fldChar w:fldCharType="end"/>
            </w:r>
          </w:hyperlink>
        </w:p>
        <w:p w14:paraId="4BDC01E3" w14:textId="77777777" w:rsidR="0086473F" w:rsidRDefault="00D90506">
          <w:pPr>
            <w:pStyle w:val="TOC2"/>
            <w:rPr>
              <w:rFonts w:cstheme="minorBidi"/>
              <w:noProof/>
            </w:rPr>
          </w:pPr>
          <w:hyperlink w:anchor="_Toc534198905" w:history="1">
            <w:r w:rsidR="0086473F" w:rsidRPr="00BC066E">
              <w:rPr>
                <w:rStyle w:val="Hyperlink"/>
                <w:noProof/>
              </w:rPr>
              <w:t>On Call Experience</w:t>
            </w:r>
            <w:r w:rsidR="0086473F">
              <w:rPr>
                <w:noProof/>
                <w:webHidden/>
              </w:rPr>
              <w:tab/>
            </w:r>
            <w:r w:rsidR="0086473F">
              <w:rPr>
                <w:noProof/>
                <w:webHidden/>
              </w:rPr>
              <w:fldChar w:fldCharType="begin"/>
            </w:r>
            <w:r w:rsidR="0086473F">
              <w:rPr>
                <w:noProof/>
                <w:webHidden/>
              </w:rPr>
              <w:instrText xml:space="preserve"> PAGEREF _Toc534198905 \h </w:instrText>
            </w:r>
            <w:r w:rsidR="0086473F">
              <w:rPr>
                <w:noProof/>
                <w:webHidden/>
              </w:rPr>
            </w:r>
            <w:r w:rsidR="0086473F">
              <w:rPr>
                <w:noProof/>
                <w:webHidden/>
              </w:rPr>
              <w:fldChar w:fldCharType="separate"/>
            </w:r>
            <w:r w:rsidR="0007647A">
              <w:rPr>
                <w:noProof/>
                <w:webHidden/>
              </w:rPr>
              <w:t>12</w:t>
            </w:r>
            <w:r w:rsidR="0086473F">
              <w:rPr>
                <w:noProof/>
                <w:webHidden/>
              </w:rPr>
              <w:fldChar w:fldCharType="end"/>
            </w:r>
          </w:hyperlink>
        </w:p>
        <w:p w14:paraId="524146EB" w14:textId="77777777" w:rsidR="0086473F" w:rsidRDefault="00D90506">
          <w:pPr>
            <w:pStyle w:val="TOC2"/>
            <w:rPr>
              <w:rFonts w:cstheme="minorBidi"/>
              <w:noProof/>
            </w:rPr>
          </w:pPr>
          <w:hyperlink w:anchor="_Toc534198906" w:history="1">
            <w:r w:rsidR="0086473F" w:rsidRPr="00BC066E">
              <w:rPr>
                <w:rStyle w:val="Hyperlink"/>
                <w:noProof/>
              </w:rPr>
              <w:t>Clinical Affiliate Sites</w:t>
            </w:r>
            <w:r w:rsidR="0086473F">
              <w:rPr>
                <w:noProof/>
                <w:webHidden/>
              </w:rPr>
              <w:tab/>
            </w:r>
            <w:r w:rsidR="0086473F">
              <w:rPr>
                <w:noProof/>
                <w:webHidden/>
              </w:rPr>
              <w:fldChar w:fldCharType="begin"/>
            </w:r>
            <w:r w:rsidR="0086473F">
              <w:rPr>
                <w:noProof/>
                <w:webHidden/>
              </w:rPr>
              <w:instrText xml:space="preserve"> PAGEREF _Toc534198906 \h </w:instrText>
            </w:r>
            <w:r w:rsidR="0086473F">
              <w:rPr>
                <w:noProof/>
                <w:webHidden/>
              </w:rPr>
            </w:r>
            <w:r w:rsidR="0086473F">
              <w:rPr>
                <w:noProof/>
                <w:webHidden/>
              </w:rPr>
              <w:fldChar w:fldCharType="separate"/>
            </w:r>
            <w:r w:rsidR="0007647A">
              <w:rPr>
                <w:noProof/>
                <w:webHidden/>
              </w:rPr>
              <w:t>12</w:t>
            </w:r>
            <w:r w:rsidR="0086473F">
              <w:rPr>
                <w:noProof/>
                <w:webHidden/>
              </w:rPr>
              <w:fldChar w:fldCharType="end"/>
            </w:r>
          </w:hyperlink>
        </w:p>
        <w:p w14:paraId="2D4A7CF7" w14:textId="77777777" w:rsidR="0086473F" w:rsidRDefault="00D90506">
          <w:pPr>
            <w:pStyle w:val="TOC2"/>
            <w:rPr>
              <w:rFonts w:cstheme="minorBidi"/>
              <w:noProof/>
            </w:rPr>
          </w:pPr>
          <w:hyperlink w:anchor="_Toc534198907" w:history="1">
            <w:r w:rsidR="0086473F" w:rsidRPr="00BC066E">
              <w:rPr>
                <w:rStyle w:val="Hyperlink"/>
                <w:noProof/>
              </w:rPr>
              <w:t>Management Plan and Clinical Evaluation Instruments</w:t>
            </w:r>
            <w:r w:rsidR="0086473F">
              <w:rPr>
                <w:noProof/>
                <w:webHidden/>
              </w:rPr>
              <w:tab/>
            </w:r>
            <w:r w:rsidR="0086473F">
              <w:rPr>
                <w:noProof/>
                <w:webHidden/>
              </w:rPr>
              <w:fldChar w:fldCharType="begin"/>
            </w:r>
            <w:r w:rsidR="0086473F">
              <w:rPr>
                <w:noProof/>
                <w:webHidden/>
              </w:rPr>
              <w:instrText xml:space="preserve"> PAGEREF _Toc534198907 \h </w:instrText>
            </w:r>
            <w:r w:rsidR="0086473F">
              <w:rPr>
                <w:noProof/>
                <w:webHidden/>
              </w:rPr>
            </w:r>
            <w:r w:rsidR="0086473F">
              <w:rPr>
                <w:noProof/>
                <w:webHidden/>
              </w:rPr>
              <w:fldChar w:fldCharType="separate"/>
            </w:r>
            <w:r w:rsidR="0007647A">
              <w:rPr>
                <w:noProof/>
                <w:webHidden/>
              </w:rPr>
              <w:t>13</w:t>
            </w:r>
            <w:r w:rsidR="0086473F">
              <w:rPr>
                <w:noProof/>
                <w:webHidden/>
              </w:rPr>
              <w:fldChar w:fldCharType="end"/>
            </w:r>
          </w:hyperlink>
        </w:p>
        <w:p w14:paraId="1DA8D02C" w14:textId="77777777" w:rsidR="0086473F" w:rsidRPr="00A37781" w:rsidRDefault="00D90506">
          <w:pPr>
            <w:pStyle w:val="TOC2"/>
            <w:rPr>
              <w:rFonts w:cstheme="minorBidi"/>
              <w:noProof/>
            </w:rPr>
          </w:pPr>
          <w:hyperlink w:anchor="_Toc534198908" w:history="1">
            <w:r w:rsidR="0086473F" w:rsidRPr="00A37781">
              <w:rPr>
                <w:rStyle w:val="Hyperlink"/>
                <w:noProof/>
              </w:rPr>
              <w:t>Student Time Logs</w:t>
            </w:r>
            <w:r w:rsidR="0086473F" w:rsidRPr="00A37781">
              <w:rPr>
                <w:noProof/>
                <w:webHidden/>
              </w:rPr>
              <w:tab/>
            </w:r>
            <w:r w:rsidR="0086473F" w:rsidRPr="00A37781">
              <w:rPr>
                <w:noProof/>
                <w:webHidden/>
              </w:rPr>
              <w:fldChar w:fldCharType="begin"/>
            </w:r>
            <w:r w:rsidR="0086473F" w:rsidRPr="00A37781">
              <w:rPr>
                <w:noProof/>
                <w:webHidden/>
              </w:rPr>
              <w:instrText xml:space="preserve"> PAGEREF _Toc534198908 \h </w:instrText>
            </w:r>
            <w:r w:rsidR="0086473F" w:rsidRPr="00A37781">
              <w:rPr>
                <w:noProof/>
                <w:webHidden/>
              </w:rPr>
            </w:r>
            <w:r w:rsidR="0086473F" w:rsidRPr="00A37781">
              <w:rPr>
                <w:noProof/>
                <w:webHidden/>
              </w:rPr>
              <w:fldChar w:fldCharType="separate"/>
            </w:r>
            <w:r w:rsidR="0007647A" w:rsidRPr="00A37781">
              <w:rPr>
                <w:noProof/>
                <w:webHidden/>
              </w:rPr>
              <w:t>14</w:t>
            </w:r>
            <w:r w:rsidR="0086473F" w:rsidRPr="00A37781">
              <w:rPr>
                <w:noProof/>
                <w:webHidden/>
              </w:rPr>
              <w:fldChar w:fldCharType="end"/>
            </w:r>
          </w:hyperlink>
        </w:p>
        <w:p w14:paraId="7046E38D" w14:textId="77777777" w:rsidR="0086473F" w:rsidRPr="00A37781" w:rsidRDefault="00D90506">
          <w:pPr>
            <w:pStyle w:val="TOC2"/>
            <w:rPr>
              <w:rFonts w:cstheme="minorBidi"/>
              <w:noProof/>
            </w:rPr>
          </w:pPr>
          <w:hyperlink w:anchor="_Toc534198909" w:history="1">
            <w:r w:rsidR="0086473F" w:rsidRPr="00A37781">
              <w:rPr>
                <w:rStyle w:val="Hyperlink"/>
                <w:noProof/>
              </w:rPr>
              <w:t>Termination</w:t>
            </w:r>
            <w:r w:rsidR="0086473F" w:rsidRPr="00A37781">
              <w:rPr>
                <w:noProof/>
                <w:webHidden/>
              </w:rPr>
              <w:tab/>
            </w:r>
            <w:r w:rsidR="0086473F" w:rsidRPr="00A37781">
              <w:rPr>
                <w:noProof/>
                <w:webHidden/>
              </w:rPr>
              <w:fldChar w:fldCharType="begin"/>
            </w:r>
            <w:r w:rsidR="0086473F" w:rsidRPr="00A37781">
              <w:rPr>
                <w:noProof/>
                <w:webHidden/>
              </w:rPr>
              <w:instrText xml:space="preserve"> PAGEREF _Toc534198909 \h </w:instrText>
            </w:r>
            <w:r w:rsidR="0086473F" w:rsidRPr="00A37781">
              <w:rPr>
                <w:noProof/>
                <w:webHidden/>
              </w:rPr>
            </w:r>
            <w:r w:rsidR="0086473F" w:rsidRPr="00A37781">
              <w:rPr>
                <w:noProof/>
                <w:webHidden/>
              </w:rPr>
              <w:fldChar w:fldCharType="separate"/>
            </w:r>
            <w:r w:rsidR="0007647A" w:rsidRPr="00A37781">
              <w:rPr>
                <w:noProof/>
                <w:webHidden/>
              </w:rPr>
              <w:t>14</w:t>
            </w:r>
            <w:r w:rsidR="0086473F" w:rsidRPr="00A37781">
              <w:rPr>
                <w:noProof/>
                <w:webHidden/>
              </w:rPr>
              <w:fldChar w:fldCharType="end"/>
            </w:r>
          </w:hyperlink>
        </w:p>
        <w:p w14:paraId="6A948192" w14:textId="77777777" w:rsidR="0086473F" w:rsidRDefault="00D90506">
          <w:pPr>
            <w:pStyle w:val="TOC1"/>
            <w:tabs>
              <w:tab w:val="right" w:leader="dot" w:pos="9350"/>
            </w:tabs>
            <w:rPr>
              <w:rFonts w:eastAsiaTheme="minorEastAsia"/>
              <w:noProof/>
            </w:rPr>
          </w:pPr>
          <w:hyperlink w:anchor="_Toc534198910" w:history="1">
            <w:r w:rsidR="0086473F" w:rsidRPr="00BC066E">
              <w:rPr>
                <w:rStyle w:val="Hyperlink"/>
                <w:noProof/>
              </w:rPr>
              <w:t>Student and Program Evaluation</w:t>
            </w:r>
            <w:r w:rsidR="0086473F">
              <w:rPr>
                <w:noProof/>
                <w:webHidden/>
              </w:rPr>
              <w:tab/>
            </w:r>
            <w:r w:rsidR="0086473F">
              <w:rPr>
                <w:noProof/>
                <w:webHidden/>
              </w:rPr>
              <w:fldChar w:fldCharType="begin"/>
            </w:r>
            <w:r w:rsidR="0086473F">
              <w:rPr>
                <w:noProof/>
                <w:webHidden/>
              </w:rPr>
              <w:instrText xml:space="preserve"> PAGEREF _Toc534198910 \h </w:instrText>
            </w:r>
            <w:r w:rsidR="0086473F">
              <w:rPr>
                <w:noProof/>
                <w:webHidden/>
              </w:rPr>
            </w:r>
            <w:r w:rsidR="0086473F">
              <w:rPr>
                <w:noProof/>
                <w:webHidden/>
              </w:rPr>
              <w:fldChar w:fldCharType="separate"/>
            </w:r>
            <w:r w:rsidR="0007647A">
              <w:rPr>
                <w:noProof/>
                <w:webHidden/>
              </w:rPr>
              <w:t>15</w:t>
            </w:r>
            <w:r w:rsidR="0086473F">
              <w:rPr>
                <w:noProof/>
                <w:webHidden/>
              </w:rPr>
              <w:fldChar w:fldCharType="end"/>
            </w:r>
          </w:hyperlink>
        </w:p>
        <w:p w14:paraId="5E3BA6DD" w14:textId="77777777" w:rsidR="00F823B8" w:rsidRDefault="00F823B8">
          <w:pPr>
            <w:rPr>
              <w:b/>
              <w:bCs/>
              <w:noProof/>
            </w:rPr>
          </w:pPr>
          <w:r>
            <w:rPr>
              <w:b/>
              <w:bCs/>
              <w:noProof/>
            </w:rPr>
            <w:fldChar w:fldCharType="end"/>
          </w:r>
        </w:p>
      </w:sdtContent>
    </w:sdt>
    <w:p w14:paraId="317D4A8C" w14:textId="77777777" w:rsidR="00F823B8" w:rsidRDefault="00F823B8" w:rsidP="00F823B8">
      <w:pPr>
        <w:rPr>
          <w:noProof/>
        </w:rPr>
      </w:pPr>
      <w:r>
        <w:rPr>
          <w:noProof/>
        </w:rPr>
        <w:br w:type="page"/>
      </w:r>
    </w:p>
    <w:p w14:paraId="2EA1A3AB" w14:textId="77777777" w:rsidR="00BA0D9E" w:rsidRDefault="00BA0D9E" w:rsidP="006F2196">
      <w:pPr>
        <w:pStyle w:val="Heading1"/>
      </w:pPr>
      <w:bookmarkStart w:id="0" w:name="_Toc534198891"/>
      <w:r>
        <w:t>Program Overview</w:t>
      </w:r>
      <w:bookmarkEnd w:id="0"/>
    </w:p>
    <w:p w14:paraId="0A10A38D" w14:textId="77777777" w:rsidR="00932CC8" w:rsidRPr="00BA0D9E" w:rsidRDefault="00D1007B" w:rsidP="00932CC8">
      <w:pPr>
        <w:pStyle w:val="Heading2"/>
        <w:rPr>
          <w:rFonts w:eastAsia="Times New Roman"/>
          <w:bCs/>
        </w:rPr>
      </w:pPr>
      <w:r>
        <w:rPr>
          <w:rFonts w:eastAsia="Times New Roman"/>
        </w:rPr>
        <w:br/>
      </w:r>
      <w:bookmarkStart w:id="1" w:name="_Toc534198892"/>
      <w:r w:rsidR="00BA0D9E" w:rsidRPr="00BA0D9E">
        <w:rPr>
          <w:rFonts w:eastAsia="Times New Roman"/>
        </w:rPr>
        <w:t xml:space="preserve">Introduction </w:t>
      </w:r>
      <w:r w:rsidR="00BA0D9E" w:rsidRPr="00BA0D9E">
        <w:rPr>
          <w:rFonts w:eastAsia="Times New Roman"/>
          <w:bCs/>
        </w:rPr>
        <w:t>and Purpose of the Student Handbook</w:t>
      </w:r>
      <w:bookmarkEnd w:id="1"/>
    </w:p>
    <w:p w14:paraId="3B5F1630" w14:textId="77777777" w:rsidR="00476A96" w:rsidRDefault="00BA0D9E" w:rsidP="00BA0D9E">
      <w:r w:rsidRPr="00BA0D9E">
        <w:t>The MSN Nurse Anesthesia Supplemental Student Handbook (</w:t>
      </w:r>
      <w:r w:rsidR="00227046">
        <w:t xml:space="preserve">Supplemental Handbook) contains </w:t>
      </w:r>
      <w:r w:rsidR="00141892">
        <w:t xml:space="preserve">information, </w:t>
      </w:r>
      <w:r w:rsidR="00227046">
        <w:t>policies and procedures specific to the Michigan State University Nurse Anesthesia Progr</w:t>
      </w:r>
      <w:r w:rsidR="009C5D40">
        <w:t xml:space="preserve">am.  </w:t>
      </w:r>
      <w:r w:rsidR="00227046">
        <w:t xml:space="preserve">Nurse Anesthesia (NA) students are </w:t>
      </w:r>
      <w:r w:rsidR="0086099E">
        <w:t xml:space="preserve">also subject to the policies and procedures contained within the College of Nursing </w:t>
      </w:r>
      <w:hyperlink r:id="rId8" w:history="1">
        <w:r w:rsidR="0086099E" w:rsidRPr="0086099E">
          <w:rPr>
            <w:rStyle w:val="Hyperlink"/>
          </w:rPr>
          <w:t>Core Handbook</w:t>
        </w:r>
      </w:hyperlink>
      <w:r w:rsidR="0086099E">
        <w:t xml:space="preserve"> and the Michigan State University </w:t>
      </w:r>
      <w:hyperlink r:id="rId9" w:history="1">
        <w:r w:rsidR="0086099E" w:rsidRPr="0086099E">
          <w:rPr>
            <w:rStyle w:val="Hyperlink"/>
          </w:rPr>
          <w:t>Spartan Life Handbook</w:t>
        </w:r>
      </w:hyperlink>
      <w:r w:rsidR="0086099E">
        <w:t xml:space="preserve">.  </w:t>
      </w:r>
      <w:r w:rsidR="009C5D40">
        <w:t>Each NA</w:t>
      </w:r>
      <w:r w:rsidRPr="00BA0D9E">
        <w:t xml:space="preserve"> s</w:t>
      </w:r>
      <w:r w:rsidR="009C5D40">
        <w:t>tudent is provided a copy of this</w:t>
      </w:r>
      <w:r w:rsidRPr="00BA0D9E">
        <w:t xml:space="preserve"> Supplemental Han</w:t>
      </w:r>
      <w:r w:rsidR="00503F0E">
        <w:t>dbook and an electronic</w:t>
      </w:r>
      <w:r w:rsidR="009C5D40">
        <w:t xml:space="preserve"> copy is also located</w:t>
      </w:r>
      <w:r w:rsidRPr="00BA0D9E">
        <w:t xml:space="preserve"> </w:t>
      </w:r>
      <w:r w:rsidR="00227046">
        <w:t>on the College of Nursing (CON) website</w:t>
      </w:r>
      <w:r w:rsidRPr="00BA0D9E">
        <w:t xml:space="preserve">. </w:t>
      </w:r>
    </w:p>
    <w:p w14:paraId="49E31198" w14:textId="77777777" w:rsidR="00141892" w:rsidRDefault="00476A96" w:rsidP="00BA0D9E">
      <w:r>
        <w:t xml:space="preserve">The policies and procedures in this handbook may be subject to change.  Students will be notified through their Michigan State University (MSU) e-mail when changes to the Supplemental Handbook occur.  </w:t>
      </w:r>
    </w:p>
    <w:p w14:paraId="2726CC1D" w14:textId="77777777" w:rsidR="00447218" w:rsidRPr="00BA0D9E" w:rsidRDefault="00BA0D9E" w:rsidP="00BA0D9E">
      <w:r w:rsidRPr="00BA0D9E">
        <w:t xml:space="preserve">Please contact the </w:t>
      </w:r>
      <w:r w:rsidR="00476A96">
        <w:t xml:space="preserve">NA </w:t>
      </w:r>
      <w:r w:rsidRPr="00BA0D9E">
        <w:t xml:space="preserve">Program Director with any questions or </w:t>
      </w:r>
      <w:r w:rsidR="00503F0E">
        <w:t xml:space="preserve">concerns regarding the content in </w:t>
      </w:r>
      <w:r w:rsidRPr="00BA0D9E">
        <w:t>this Supplemental Handbook.</w:t>
      </w:r>
      <w:r w:rsidR="00E0745A">
        <w:rPr>
          <w:lang w:val="en"/>
        </w:rPr>
        <w:br/>
      </w:r>
    </w:p>
    <w:p w14:paraId="16712A7D" w14:textId="77777777" w:rsidR="00932CC8" w:rsidRPr="00BA0D9E" w:rsidRDefault="00B96C8E" w:rsidP="00932CC8">
      <w:pPr>
        <w:pStyle w:val="Heading2"/>
        <w:rPr>
          <w:bCs/>
        </w:rPr>
      </w:pPr>
      <w:bookmarkStart w:id="2" w:name="_Toc534198893"/>
      <w:r>
        <w:rPr>
          <w:bCs/>
        </w:rPr>
        <w:t xml:space="preserve">Mission, Philosophy, </w:t>
      </w:r>
      <w:r w:rsidR="00BA0D9E" w:rsidRPr="00BA0D9E">
        <w:rPr>
          <w:bCs/>
        </w:rPr>
        <w:t>Strategies, and Accreditation</w:t>
      </w:r>
      <w:bookmarkEnd w:id="2"/>
    </w:p>
    <w:p w14:paraId="0E77A87F" w14:textId="77777777" w:rsidR="00BA0D9E" w:rsidRPr="00BA0D9E" w:rsidRDefault="00BA0D9E" w:rsidP="00BA0D9E">
      <w:r w:rsidRPr="00BA0D9E">
        <w:rPr>
          <w:b/>
          <w:bCs/>
        </w:rPr>
        <w:t>Mission</w:t>
      </w:r>
    </w:p>
    <w:p w14:paraId="1F87D4A0" w14:textId="77777777" w:rsidR="00BA0D9E" w:rsidRPr="00BA0D9E" w:rsidRDefault="00B96C8E" w:rsidP="00BA0D9E">
      <w:r>
        <w:t>In concert with the MSU and CON mission statements, t</w:t>
      </w:r>
      <w:r w:rsidR="00BA0D9E" w:rsidRPr="00BA0D9E">
        <w:t>he Michigan State University Nurse Anesthesia Progra</w:t>
      </w:r>
      <w:r w:rsidR="00EE10C1">
        <w:t xml:space="preserve">m is committed to </w:t>
      </w:r>
      <w:r w:rsidR="00BA0D9E" w:rsidRPr="00BA0D9E">
        <w:t xml:space="preserve">the education </w:t>
      </w:r>
      <w:r w:rsidR="00EE10C1">
        <w:t xml:space="preserve">and preparation </w:t>
      </w:r>
      <w:r w:rsidR="00BA0D9E" w:rsidRPr="00BA0D9E">
        <w:t xml:space="preserve">of </w:t>
      </w:r>
      <w:r w:rsidR="00EE10C1">
        <w:t xml:space="preserve">nurse leaders in the delivery of </w:t>
      </w:r>
      <w:r w:rsidR="009C5D40">
        <w:t>safe, competent anesthes</w:t>
      </w:r>
      <w:r w:rsidR="00EE10C1">
        <w:t>ia services in an ever-</w:t>
      </w:r>
      <w:r w:rsidR="00BA0D9E" w:rsidRPr="00BA0D9E">
        <w:t>changing</w:t>
      </w:r>
      <w:r w:rsidR="00633E83">
        <w:t xml:space="preserve"> </w:t>
      </w:r>
      <w:r w:rsidR="00BA0D9E" w:rsidRPr="00BA0D9E">
        <w:t>health care environment.</w:t>
      </w:r>
    </w:p>
    <w:p w14:paraId="38F4B25A" w14:textId="77777777" w:rsidR="00BA0D9E" w:rsidRPr="00BA0D9E" w:rsidRDefault="00BA0D9E" w:rsidP="00BA0D9E">
      <w:r w:rsidRPr="00BA0D9E">
        <w:rPr>
          <w:b/>
          <w:bCs/>
        </w:rPr>
        <w:t>Philosophy</w:t>
      </w:r>
    </w:p>
    <w:p w14:paraId="1E6AF154" w14:textId="77777777" w:rsidR="00FE44A9" w:rsidRDefault="00BA0D9E" w:rsidP="00BA0D9E">
      <w:r w:rsidRPr="00BA0D9E">
        <w:t xml:space="preserve">The Michigan State University Nurse Anesthesia Program holds as its philosophical foundation that a dynamic, educational environment can promote expertise while fostering self-directed and evidence-based learning. </w:t>
      </w:r>
      <w:r w:rsidR="00FE44A9" w:rsidRPr="00BA0D9E">
        <w:t>The practice of Nurse Anesthesia rests upon a sound foundation of arts and science that prepares graduates to excel in our rapidly changing, diverse, and technologically advanced society. Teaching and scholarly activities are keystones of the curriculum and occur within an evidence-based, high quality, patient-centered healthcare milieu</w:t>
      </w:r>
      <w:r w:rsidR="00503F0E">
        <w:t>.  A</w:t>
      </w:r>
      <w:r w:rsidR="00FE44A9">
        <w:t xml:space="preserve">ctive participation in the Land Grant mission of the University provides opportunity for growth and productivity along a variety of dimensions.  As such, the faculty serves as guide, mentor, role model, catalyst and consultant for Nurse Anesthesia students.  </w:t>
      </w:r>
    </w:p>
    <w:p w14:paraId="07B8D3B3" w14:textId="77777777" w:rsidR="00BA0D9E" w:rsidRPr="00BA0D9E" w:rsidRDefault="00BA0D9E" w:rsidP="00BA0D9E">
      <w:r w:rsidRPr="00BA0D9E">
        <w:rPr>
          <w:b/>
          <w:bCs/>
        </w:rPr>
        <w:t>Strategies</w:t>
      </w:r>
    </w:p>
    <w:p w14:paraId="589E25A2" w14:textId="77777777" w:rsidR="00BA0D9E" w:rsidRPr="00BA0D9E" w:rsidRDefault="00BA0D9E" w:rsidP="00BA0D9E">
      <w:r w:rsidRPr="00BA0D9E">
        <w:t>We will distinguish ourselves through differentiated strategies that include:</w:t>
      </w:r>
    </w:p>
    <w:p w14:paraId="4616AD1D" w14:textId="77777777" w:rsidR="00805A70" w:rsidRPr="00EE10C1" w:rsidRDefault="00BA0D9E" w:rsidP="00FA2584">
      <w:pPr>
        <w:ind w:left="720"/>
      </w:pPr>
      <w:r w:rsidRPr="00BA0D9E">
        <w:rPr>
          <w:b/>
          <w:bCs/>
        </w:rPr>
        <w:t>S</w:t>
      </w:r>
      <w:r w:rsidRPr="00BA0D9E">
        <w:t xml:space="preserve"> </w:t>
      </w:r>
      <w:proofErr w:type="spellStart"/>
      <w:r w:rsidRPr="00BA0D9E">
        <w:t>tudent</w:t>
      </w:r>
      <w:proofErr w:type="spellEnd"/>
      <w:r w:rsidRPr="00BA0D9E">
        <w:t>-centered, diverse foci</w:t>
      </w:r>
      <w:r w:rsidRPr="00BA0D9E">
        <w:br/>
      </w:r>
      <w:r w:rsidRPr="00BA0D9E">
        <w:rPr>
          <w:b/>
          <w:bCs/>
        </w:rPr>
        <w:t>P</w:t>
      </w:r>
      <w:r w:rsidRPr="00BA0D9E">
        <w:t xml:space="preserve"> </w:t>
      </w:r>
      <w:proofErr w:type="spellStart"/>
      <w:r w:rsidRPr="00BA0D9E">
        <w:t>ractice</w:t>
      </w:r>
      <w:proofErr w:type="spellEnd"/>
      <w:r w:rsidRPr="00BA0D9E">
        <w:t>/learning opportunities that reflect the ever-changing needs of a global community</w:t>
      </w:r>
      <w:r w:rsidRPr="00BA0D9E">
        <w:br/>
      </w:r>
      <w:r w:rsidRPr="00BA0D9E">
        <w:rPr>
          <w:b/>
          <w:bCs/>
        </w:rPr>
        <w:t>A</w:t>
      </w:r>
      <w:r w:rsidRPr="00BA0D9E">
        <w:t xml:space="preserve"> </w:t>
      </w:r>
      <w:proofErr w:type="spellStart"/>
      <w:r w:rsidRPr="00BA0D9E">
        <w:t>ttitudes</w:t>
      </w:r>
      <w:proofErr w:type="spellEnd"/>
      <w:r w:rsidRPr="00BA0D9E">
        <w:t xml:space="preserve"> that reflect scholarship and caring</w:t>
      </w:r>
      <w:r w:rsidRPr="00BA0D9E">
        <w:br/>
      </w:r>
      <w:r w:rsidRPr="00BA0D9E">
        <w:rPr>
          <w:b/>
          <w:bCs/>
        </w:rPr>
        <w:t>R</w:t>
      </w:r>
      <w:r w:rsidRPr="00BA0D9E">
        <w:t xml:space="preserve"> </w:t>
      </w:r>
      <w:proofErr w:type="spellStart"/>
      <w:r w:rsidRPr="00BA0D9E">
        <w:t>etention</w:t>
      </w:r>
      <w:proofErr w:type="spellEnd"/>
      <w:r w:rsidRPr="00BA0D9E">
        <w:t xml:space="preserve"> initiatives for students int</w:t>
      </w:r>
      <w:r w:rsidR="00FE44A9">
        <w:t xml:space="preserve">erested in obtaining their doctoral degree </w:t>
      </w:r>
      <w:r w:rsidRPr="00BA0D9E">
        <w:br/>
      </w:r>
      <w:r w:rsidRPr="00BA0D9E">
        <w:rPr>
          <w:b/>
          <w:bCs/>
        </w:rPr>
        <w:t>T</w:t>
      </w:r>
      <w:r w:rsidR="00FE44A9">
        <w:t xml:space="preserve"> </w:t>
      </w:r>
      <w:proofErr w:type="spellStart"/>
      <w:r w:rsidR="00FE44A9">
        <w:t>eaching</w:t>
      </w:r>
      <w:proofErr w:type="spellEnd"/>
      <w:r w:rsidR="00FE44A9">
        <w:t xml:space="preserve"> excellence </w:t>
      </w:r>
      <w:r w:rsidRPr="00BA0D9E">
        <w:br/>
      </w:r>
      <w:proofErr w:type="spellStart"/>
      <w:r w:rsidRPr="00BA0D9E">
        <w:rPr>
          <w:b/>
          <w:bCs/>
        </w:rPr>
        <w:t>Y</w:t>
      </w:r>
      <w:r w:rsidR="00FE44A9">
        <w:t xml:space="preserve"> ear</w:t>
      </w:r>
      <w:proofErr w:type="spellEnd"/>
      <w:r w:rsidR="00FE44A9">
        <w:t>-round a</w:t>
      </w:r>
      <w:r w:rsidRPr="00BA0D9E">
        <w:t>ccessibility</w:t>
      </w:r>
    </w:p>
    <w:p w14:paraId="6EFC15A3" w14:textId="77777777" w:rsidR="00BA0D9E" w:rsidRPr="00BA0D9E" w:rsidRDefault="00BA0D9E" w:rsidP="00BA0D9E">
      <w:r w:rsidRPr="00BA0D9E">
        <w:rPr>
          <w:b/>
          <w:bCs/>
        </w:rPr>
        <w:t>Accreditation</w:t>
      </w:r>
    </w:p>
    <w:p w14:paraId="57D701D4" w14:textId="77777777" w:rsidR="00932CC8" w:rsidRDefault="00C73A4C" w:rsidP="002942B9">
      <w:r>
        <w:t xml:space="preserve">The MSU College of Nursing </w:t>
      </w:r>
      <w:r w:rsidR="00BA0D9E" w:rsidRPr="00BA0D9E">
        <w:t xml:space="preserve">programs are accredited by the </w:t>
      </w:r>
      <w:r>
        <w:t>Commission on Collegiate Nursing Education.</w:t>
      </w:r>
      <w:r w:rsidR="00BA0D9E" w:rsidRPr="00BA0D9E">
        <w:t xml:space="preserve"> The Nurse Anesthesia Program is accredited by the Council on Accreditation of Nurse Anesthesia Educational Programs, (222 South Prospect Avenue, Suite 304, Park Ridge, Illinois 60060-4041: Telephone 847-692-7050), a specialized accrediting body recognized by the Council for Higher Education Accreditation and the United States Department of Education.</w:t>
      </w:r>
      <w:r w:rsidR="00D1007B">
        <w:br/>
      </w:r>
    </w:p>
    <w:p w14:paraId="6E6E0658" w14:textId="77777777" w:rsidR="00BA0D9E" w:rsidRPr="00BA0D9E" w:rsidRDefault="00BA0D9E" w:rsidP="00BA0D9E">
      <w:pPr>
        <w:rPr>
          <w:rFonts w:asciiTheme="majorHAnsi" w:eastAsiaTheme="majorEastAsia" w:hAnsiTheme="majorHAnsi" w:cstheme="majorBidi"/>
          <w:bCs/>
          <w:color w:val="2E74B5" w:themeColor="accent1" w:themeShade="BF"/>
          <w:sz w:val="26"/>
          <w:szCs w:val="26"/>
        </w:rPr>
      </w:pPr>
      <w:r w:rsidRPr="00BA0D9E">
        <w:rPr>
          <w:rFonts w:asciiTheme="majorHAnsi" w:eastAsiaTheme="majorEastAsia" w:hAnsiTheme="majorHAnsi" w:cstheme="majorBidi"/>
          <w:bCs/>
          <w:color w:val="2E74B5" w:themeColor="accent1" w:themeShade="BF"/>
          <w:sz w:val="26"/>
          <w:szCs w:val="26"/>
        </w:rPr>
        <w:t>Progra</w:t>
      </w:r>
      <w:r w:rsidR="00805A70">
        <w:rPr>
          <w:rFonts w:asciiTheme="majorHAnsi" w:eastAsiaTheme="majorEastAsia" w:hAnsiTheme="majorHAnsi" w:cstheme="majorBidi"/>
          <w:bCs/>
          <w:color w:val="2E74B5" w:themeColor="accent1" w:themeShade="BF"/>
          <w:sz w:val="26"/>
          <w:szCs w:val="26"/>
        </w:rPr>
        <w:t>m Description</w:t>
      </w:r>
      <w:r w:rsidR="002B0A37">
        <w:rPr>
          <w:rFonts w:asciiTheme="majorHAnsi" w:eastAsiaTheme="majorEastAsia" w:hAnsiTheme="majorHAnsi" w:cstheme="majorBidi"/>
          <w:bCs/>
          <w:color w:val="2E74B5" w:themeColor="accent1" w:themeShade="BF"/>
          <w:sz w:val="26"/>
          <w:szCs w:val="26"/>
        </w:rPr>
        <w:t xml:space="preserve">, </w:t>
      </w:r>
      <w:r w:rsidR="001729BA">
        <w:rPr>
          <w:rFonts w:asciiTheme="majorHAnsi" w:eastAsiaTheme="majorEastAsia" w:hAnsiTheme="majorHAnsi" w:cstheme="majorBidi"/>
          <w:bCs/>
          <w:color w:val="2E74B5" w:themeColor="accent1" w:themeShade="BF"/>
          <w:sz w:val="26"/>
          <w:szCs w:val="26"/>
        </w:rPr>
        <w:t xml:space="preserve">Course Descriptions, Trajectory and </w:t>
      </w:r>
      <w:r w:rsidR="002B0A37">
        <w:rPr>
          <w:rFonts w:asciiTheme="majorHAnsi" w:eastAsiaTheme="majorEastAsia" w:hAnsiTheme="majorHAnsi" w:cstheme="majorBidi"/>
          <w:bCs/>
          <w:color w:val="2E74B5" w:themeColor="accent1" w:themeShade="BF"/>
          <w:sz w:val="26"/>
          <w:szCs w:val="26"/>
        </w:rPr>
        <w:t>Matriculation</w:t>
      </w:r>
      <w:r w:rsidR="00805A70">
        <w:rPr>
          <w:rFonts w:asciiTheme="majorHAnsi" w:eastAsiaTheme="majorEastAsia" w:hAnsiTheme="majorHAnsi" w:cstheme="majorBidi"/>
          <w:bCs/>
          <w:color w:val="2E74B5" w:themeColor="accent1" w:themeShade="BF"/>
          <w:sz w:val="26"/>
          <w:szCs w:val="26"/>
        </w:rPr>
        <w:t xml:space="preserve"> </w:t>
      </w:r>
    </w:p>
    <w:p w14:paraId="0DF64021" w14:textId="77777777" w:rsidR="00BA0D9E" w:rsidRPr="00BA0D9E" w:rsidRDefault="00BA0D9E" w:rsidP="00BA0D9E">
      <w:r w:rsidRPr="00BA0D9E">
        <w:rPr>
          <w:b/>
          <w:bCs/>
        </w:rPr>
        <w:t>Program Description</w:t>
      </w:r>
    </w:p>
    <w:p w14:paraId="3B06E3AB" w14:textId="77777777" w:rsidR="002B0A37" w:rsidRDefault="00BA0D9E" w:rsidP="00BA0D9E">
      <w:r w:rsidRPr="00BA0D9E">
        <w:t xml:space="preserve">The MSN Nurse Anesthesia concentration is a rigorous, 28-month, full-time program designed to </w:t>
      </w:r>
      <w:r w:rsidR="00F607F8">
        <w:t xml:space="preserve">prepare Registered Nurses in the knowledge, technical and interprofessional skills and professional attitudes required of a Certified Registered Nurse Anesthetist (CRNA).  Content is delivered through face-to-face, on-line, simulated and clinical instruction.  </w:t>
      </w:r>
    </w:p>
    <w:p w14:paraId="1258DB02" w14:textId="77777777" w:rsidR="00BA0D9E" w:rsidRPr="00BA0D9E" w:rsidRDefault="00DC6DC1" w:rsidP="00BA0D9E">
      <w:r>
        <w:t xml:space="preserve">The COA </w:t>
      </w:r>
      <w:r w:rsidR="00BA0D9E" w:rsidRPr="00BA0D9E">
        <w:t>has a minimal academic curriculum for nurse anesthesia programs to include:</w:t>
      </w:r>
    </w:p>
    <w:p w14:paraId="75D6A4EE" w14:textId="77777777" w:rsidR="00BA0D9E" w:rsidRPr="00BA0D9E" w:rsidRDefault="00BA0D9E" w:rsidP="00ED51CE">
      <w:pPr>
        <w:numPr>
          <w:ilvl w:val="0"/>
          <w:numId w:val="2"/>
        </w:numPr>
        <w:spacing w:after="0"/>
      </w:pPr>
      <w:r w:rsidRPr="00BA0D9E">
        <w:t>A minimum of 135 hours in Advanced Anatomy, Physiology and Pathophysiology.</w:t>
      </w:r>
    </w:p>
    <w:p w14:paraId="46822A0F" w14:textId="77777777" w:rsidR="00BA0D9E" w:rsidRPr="00BA0D9E" w:rsidRDefault="00DC6DC1" w:rsidP="00ED51CE">
      <w:pPr>
        <w:numPr>
          <w:ilvl w:val="0"/>
          <w:numId w:val="2"/>
        </w:numPr>
        <w:spacing w:after="0"/>
      </w:pPr>
      <w:r>
        <w:t>A minimum of 105 hours in Advanced Pharmacology, Chemistry and Biochemistry</w:t>
      </w:r>
    </w:p>
    <w:p w14:paraId="0A9454FF" w14:textId="77777777" w:rsidR="00BA0D9E" w:rsidRPr="00BA0D9E" w:rsidRDefault="00DC6DC1" w:rsidP="00ED51CE">
      <w:pPr>
        <w:numPr>
          <w:ilvl w:val="0"/>
          <w:numId w:val="2"/>
        </w:numPr>
        <w:spacing w:after="0"/>
      </w:pPr>
      <w:r>
        <w:t xml:space="preserve">A minimum of 105 hours in Basic and Advance Principles of Anesthesia </w:t>
      </w:r>
    </w:p>
    <w:p w14:paraId="778D826A" w14:textId="77777777" w:rsidR="00794CC6" w:rsidRDefault="00DC6DC1" w:rsidP="00ED51CE">
      <w:pPr>
        <w:numPr>
          <w:ilvl w:val="0"/>
          <w:numId w:val="2"/>
        </w:numPr>
        <w:spacing w:after="0"/>
      </w:pPr>
      <w:r>
        <w:t xml:space="preserve">A minimum of </w:t>
      </w:r>
      <w:r w:rsidR="00794CC6">
        <w:t xml:space="preserve">30 hours in Research </w:t>
      </w:r>
    </w:p>
    <w:p w14:paraId="0AD11D2A" w14:textId="77777777" w:rsidR="00794CC6" w:rsidRDefault="00794CC6" w:rsidP="00ED51CE">
      <w:pPr>
        <w:numPr>
          <w:ilvl w:val="0"/>
          <w:numId w:val="2"/>
        </w:numPr>
        <w:spacing w:after="0"/>
      </w:pPr>
      <w:r>
        <w:t xml:space="preserve">A minimum of 45 hours in Clinical Correlation Conferences </w:t>
      </w:r>
    </w:p>
    <w:p w14:paraId="13588317" w14:textId="77777777" w:rsidR="002B0A37" w:rsidRDefault="00794CC6" w:rsidP="00ED51CE">
      <w:pPr>
        <w:numPr>
          <w:ilvl w:val="0"/>
          <w:numId w:val="2"/>
        </w:numPr>
        <w:spacing w:after="0"/>
      </w:pPr>
      <w:r>
        <w:t xml:space="preserve">A minimum of 45 hours in Professional Aspects of Nurse Anesthesia Practice </w:t>
      </w:r>
    </w:p>
    <w:p w14:paraId="45A9D0FD" w14:textId="77777777" w:rsidR="002B0A37" w:rsidRDefault="002B0A37" w:rsidP="002B0A37">
      <w:pPr>
        <w:spacing w:after="0"/>
      </w:pPr>
    </w:p>
    <w:p w14:paraId="1EC34644" w14:textId="77777777" w:rsidR="001729BA" w:rsidRDefault="001729BA" w:rsidP="002B0A37">
      <w:pPr>
        <w:spacing w:after="0"/>
        <w:rPr>
          <w:b/>
        </w:rPr>
      </w:pPr>
      <w:r w:rsidRPr="001729BA">
        <w:rPr>
          <w:b/>
        </w:rPr>
        <w:t xml:space="preserve">Course </w:t>
      </w:r>
      <w:r w:rsidR="00D96FE3" w:rsidRPr="001729BA">
        <w:rPr>
          <w:b/>
        </w:rPr>
        <w:t xml:space="preserve">Descriptions </w:t>
      </w:r>
      <w:r w:rsidR="00D96FE3">
        <w:rPr>
          <w:b/>
        </w:rPr>
        <w:t>and</w:t>
      </w:r>
      <w:r w:rsidR="0078598D">
        <w:rPr>
          <w:b/>
        </w:rPr>
        <w:t xml:space="preserve"> Methods of Delivery </w:t>
      </w:r>
    </w:p>
    <w:p w14:paraId="446B55B3" w14:textId="77777777" w:rsidR="0078598D" w:rsidRDefault="0078598D" w:rsidP="002B0A37">
      <w:pPr>
        <w:spacing w:after="0"/>
        <w:rPr>
          <w:b/>
        </w:rPr>
      </w:pPr>
    </w:p>
    <w:tbl>
      <w:tblPr>
        <w:tblStyle w:val="TableGrid"/>
        <w:tblW w:w="0" w:type="auto"/>
        <w:tblLook w:val="04A0" w:firstRow="1" w:lastRow="0" w:firstColumn="1" w:lastColumn="0" w:noHBand="0" w:noVBand="1"/>
      </w:tblPr>
      <w:tblGrid>
        <w:gridCol w:w="2326"/>
        <w:gridCol w:w="4894"/>
        <w:gridCol w:w="2130"/>
      </w:tblGrid>
      <w:tr w:rsidR="0078598D" w14:paraId="0E4A7299" w14:textId="77777777" w:rsidTr="0078598D">
        <w:tc>
          <w:tcPr>
            <w:tcW w:w="2358" w:type="dxa"/>
          </w:tcPr>
          <w:p w14:paraId="64C39A4D" w14:textId="77777777" w:rsidR="0078598D" w:rsidRDefault="0078598D" w:rsidP="0078598D">
            <w:pPr>
              <w:jc w:val="center"/>
              <w:rPr>
                <w:b/>
              </w:rPr>
            </w:pPr>
            <w:r>
              <w:rPr>
                <w:b/>
              </w:rPr>
              <w:t>Course</w:t>
            </w:r>
          </w:p>
        </w:tc>
        <w:tc>
          <w:tcPr>
            <w:tcW w:w="5040" w:type="dxa"/>
          </w:tcPr>
          <w:p w14:paraId="3F0379DA" w14:textId="77777777" w:rsidR="0078598D" w:rsidRDefault="0078598D" w:rsidP="0078598D">
            <w:pPr>
              <w:jc w:val="center"/>
              <w:rPr>
                <w:b/>
              </w:rPr>
            </w:pPr>
            <w:r>
              <w:rPr>
                <w:b/>
              </w:rPr>
              <w:t>Description</w:t>
            </w:r>
          </w:p>
        </w:tc>
        <w:tc>
          <w:tcPr>
            <w:tcW w:w="2178" w:type="dxa"/>
          </w:tcPr>
          <w:p w14:paraId="03668008" w14:textId="77777777" w:rsidR="0078598D" w:rsidRDefault="0078598D" w:rsidP="002B0A37">
            <w:pPr>
              <w:rPr>
                <w:b/>
              </w:rPr>
            </w:pPr>
            <w:r>
              <w:rPr>
                <w:b/>
              </w:rPr>
              <w:t xml:space="preserve">Method of Delivery </w:t>
            </w:r>
          </w:p>
        </w:tc>
      </w:tr>
      <w:tr w:rsidR="0078598D" w14:paraId="2CEA3C1D" w14:textId="77777777" w:rsidTr="0078598D">
        <w:tc>
          <w:tcPr>
            <w:tcW w:w="2358" w:type="dxa"/>
          </w:tcPr>
          <w:p w14:paraId="591B1A31" w14:textId="77777777" w:rsidR="0078598D" w:rsidRDefault="0078598D" w:rsidP="0078598D">
            <w:pPr>
              <w:rPr>
                <w:b/>
              </w:rPr>
            </w:pPr>
            <w:r>
              <w:rPr>
                <w:b/>
              </w:rPr>
              <w:t xml:space="preserve">            NUR 902</w:t>
            </w:r>
          </w:p>
          <w:p w14:paraId="7FC8B5FE" w14:textId="77777777" w:rsidR="0078598D" w:rsidRPr="0078598D" w:rsidRDefault="0078598D" w:rsidP="002B0A37">
            <w:r w:rsidRPr="0078598D">
              <w:t xml:space="preserve">Scientific Foundations and Evidence Based Practice </w:t>
            </w:r>
          </w:p>
        </w:tc>
        <w:tc>
          <w:tcPr>
            <w:tcW w:w="5040" w:type="dxa"/>
          </w:tcPr>
          <w:p w14:paraId="51FADC90" w14:textId="77777777" w:rsidR="0078598D" w:rsidRDefault="0078598D" w:rsidP="002B0A37"/>
          <w:p w14:paraId="1FEC73EE" w14:textId="77777777" w:rsidR="0078598D" w:rsidRPr="0078598D" w:rsidRDefault="0078598D" w:rsidP="002B0A37">
            <w:r w:rsidRPr="0078598D">
              <w:t xml:space="preserve">Analysis and translation of knowledge gained from the natural and social sciences to inform practice and provide a foundation for the Advanced Practice Nurse role </w:t>
            </w:r>
          </w:p>
        </w:tc>
        <w:tc>
          <w:tcPr>
            <w:tcW w:w="2178" w:type="dxa"/>
          </w:tcPr>
          <w:p w14:paraId="4D282F5A" w14:textId="77777777" w:rsidR="0078598D" w:rsidRDefault="0078598D" w:rsidP="0078598D">
            <w:pPr>
              <w:jc w:val="center"/>
            </w:pPr>
          </w:p>
          <w:p w14:paraId="19AD6AE3" w14:textId="77777777" w:rsidR="0078598D" w:rsidRPr="0078598D" w:rsidRDefault="0078598D" w:rsidP="0078598D">
            <w:pPr>
              <w:jc w:val="center"/>
            </w:pPr>
            <w:r w:rsidRPr="0078598D">
              <w:t>On-Line</w:t>
            </w:r>
          </w:p>
        </w:tc>
      </w:tr>
      <w:tr w:rsidR="0078598D" w14:paraId="6B2C6C7F" w14:textId="77777777" w:rsidTr="0078598D">
        <w:tc>
          <w:tcPr>
            <w:tcW w:w="2358" w:type="dxa"/>
          </w:tcPr>
          <w:p w14:paraId="31110079" w14:textId="77777777" w:rsidR="0078598D" w:rsidRDefault="00B85FBB" w:rsidP="002B0A37">
            <w:pPr>
              <w:rPr>
                <w:b/>
              </w:rPr>
            </w:pPr>
            <w:r>
              <w:rPr>
                <w:b/>
              </w:rPr>
              <w:t xml:space="preserve">            EPI</w:t>
            </w:r>
            <w:r w:rsidR="0078598D">
              <w:rPr>
                <w:b/>
              </w:rPr>
              <w:t xml:space="preserve"> 840</w:t>
            </w:r>
          </w:p>
          <w:p w14:paraId="744BF6EC" w14:textId="77777777" w:rsidR="0078598D" w:rsidRPr="0078598D" w:rsidRDefault="0078598D" w:rsidP="002B0A37">
            <w:r w:rsidRPr="0078598D">
              <w:rPr>
                <w:bCs/>
              </w:rPr>
              <w:t>Clinical Epidemiology for Healthcare Practice</w:t>
            </w:r>
          </w:p>
        </w:tc>
        <w:tc>
          <w:tcPr>
            <w:tcW w:w="5040" w:type="dxa"/>
          </w:tcPr>
          <w:p w14:paraId="214CBB31" w14:textId="77777777" w:rsidR="0078598D" w:rsidRDefault="0078598D" w:rsidP="0078598D"/>
          <w:p w14:paraId="17B5F93B" w14:textId="77777777" w:rsidR="0078598D" w:rsidRPr="001E545E" w:rsidRDefault="0078598D" w:rsidP="0078598D">
            <w:r>
              <w:t xml:space="preserve">Introduction to clinical epidemiology and evidence-based medicine for clinical practitioners and other healthcare professionals </w:t>
            </w:r>
          </w:p>
          <w:p w14:paraId="3B270947" w14:textId="77777777" w:rsidR="0078598D" w:rsidRDefault="0078598D" w:rsidP="002B0A37">
            <w:pPr>
              <w:rPr>
                <w:b/>
              </w:rPr>
            </w:pPr>
          </w:p>
        </w:tc>
        <w:tc>
          <w:tcPr>
            <w:tcW w:w="2178" w:type="dxa"/>
          </w:tcPr>
          <w:p w14:paraId="639BAF26" w14:textId="77777777" w:rsidR="0078598D" w:rsidRDefault="0078598D" w:rsidP="0078598D">
            <w:pPr>
              <w:jc w:val="center"/>
            </w:pPr>
          </w:p>
          <w:p w14:paraId="669B3425" w14:textId="77777777" w:rsidR="0078598D" w:rsidRPr="0078598D" w:rsidRDefault="0078598D" w:rsidP="0078598D">
            <w:pPr>
              <w:jc w:val="center"/>
            </w:pPr>
            <w:r w:rsidRPr="0078598D">
              <w:t>On-Line</w:t>
            </w:r>
          </w:p>
        </w:tc>
      </w:tr>
      <w:tr w:rsidR="0078598D" w14:paraId="49F6E22C" w14:textId="77777777" w:rsidTr="0078598D">
        <w:tc>
          <w:tcPr>
            <w:tcW w:w="2358" w:type="dxa"/>
          </w:tcPr>
          <w:p w14:paraId="224B240C" w14:textId="77777777" w:rsidR="00B85FBB" w:rsidRDefault="00B85FBB" w:rsidP="00B85FBB">
            <w:pPr>
              <w:jc w:val="center"/>
              <w:rPr>
                <w:b/>
                <w:bCs/>
              </w:rPr>
            </w:pPr>
            <w:r>
              <w:rPr>
                <w:b/>
                <w:bCs/>
              </w:rPr>
              <w:t>NUR 877</w:t>
            </w:r>
          </w:p>
          <w:p w14:paraId="37B2A705" w14:textId="77777777" w:rsidR="0078598D" w:rsidRPr="00B85FBB" w:rsidRDefault="00B85FBB" w:rsidP="002B0A37">
            <w:r w:rsidRPr="00B85FBB">
              <w:rPr>
                <w:bCs/>
              </w:rPr>
              <w:t>Anesthesia Physiology &amp; Pathophysiology</w:t>
            </w:r>
          </w:p>
        </w:tc>
        <w:tc>
          <w:tcPr>
            <w:tcW w:w="5040" w:type="dxa"/>
          </w:tcPr>
          <w:p w14:paraId="5BBE294E" w14:textId="77777777" w:rsidR="00B85FBB" w:rsidRDefault="00B85FBB" w:rsidP="002B0A37"/>
          <w:p w14:paraId="294381E9" w14:textId="77777777" w:rsidR="0078598D" w:rsidRPr="0078598D" w:rsidRDefault="00B85FBB" w:rsidP="002B0A37">
            <w:r w:rsidRPr="001E545E">
              <w:t>Physiological principles and pathophysiological relationships of body systems. Evaluation of co-existing pathophysiology.</w:t>
            </w:r>
          </w:p>
        </w:tc>
        <w:tc>
          <w:tcPr>
            <w:tcW w:w="2178" w:type="dxa"/>
          </w:tcPr>
          <w:p w14:paraId="1DDB82B1" w14:textId="77777777" w:rsidR="00B85FBB" w:rsidRDefault="00B85FBB" w:rsidP="002B0A37"/>
          <w:p w14:paraId="093178E0" w14:textId="77777777" w:rsidR="0078598D" w:rsidRPr="0078598D" w:rsidRDefault="00B85FBB" w:rsidP="00B85FBB">
            <w:pPr>
              <w:jc w:val="center"/>
            </w:pPr>
            <w:r>
              <w:t>Face to Face</w:t>
            </w:r>
          </w:p>
        </w:tc>
      </w:tr>
      <w:tr w:rsidR="0078598D" w14:paraId="41B086D4" w14:textId="77777777" w:rsidTr="0078598D">
        <w:tc>
          <w:tcPr>
            <w:tcW w:w="2358" w:type="dxa"/>
          </w:tcPr>
          <w:p w14:paraId="1F4F7FB0" w14:textId="77777777" w:rsidR="00B85FBB" w:rsidRDefault="00B85FBB" w:rsidP="00B85FBB">
            <w:pPr>
              <w:jc w:val="center"/>
              <w:rPr>
                <w:b/>
                <w:bCs/>
              </w:rPr>
            </w:pPr>
            <w:r>
              <w:rPr>
                <w:b/>
                <w:bCs/>
              </w:rPr>
              <w:t>NUR 879</w:t>
            </w:r>
          </w:p>
          <w:p w14:paraId="47E24446" w14:textId="77777777" w:rsidR="0078598D" w:rsidRPr="00B85FBB" w:rsidRDefault="00B85FBB" w:rsidP="00B85FBB">
            <w:r w:rsidRPr="00B85FBB">
              <w:rPr>
                <w:bCs/>
              </w:rPr>
              <w:t>Chemistry and Physics of Anesthesia</w:t>
            </w:r>
          </w:p>
        </w:tc>
        <w:tc>
          <w:tcPr>
            <w:tcW w:w="5040" w:type="dxa"/>
          </w:tcPr>
          <w:p w14:paraId="4E621A41" w14:textId="77777777" w:rsidR="00B85FBB" w:rsidRDefault="00B85FBB" w:rsidP="002B0A37"/>
          <w:p w14:paraId="24960DE0" w14:textId="77777777" w:rsidR="0078598D" w:rsidRPr="0078598D" w:rsidRDefault="00B85FBB" w:rsidP="002B0A37">
            <w:r w:rsidRPr="001E545E">
              <w:t>Basic chemistry and physics and their relationship to nurse anesthesia practice. Organic and biochemical principles, and pharmacological significance. Integration and application of these principles to nurse anesthesia practice.</w:t>
            </w:r>
          </w:p>
        </w:tc>
        <w:tc>
          <w:tcPr>
            <w:tcW w:w="2178" w:type="dxa"/>
          </w:tcPr>
          <w:p w14:paraId="2B9F112F" w14:textId="77777777" w:rsidR="00B85FBB" w:rsidRDefault="00B85FBB" w:rsidP="00B85FBB">
            <w:pPr>
              <w:jc w:val="center"/>
            </w:pPr>
          </w:p>
          <w:p w14:paraId="10630481" w14:textId="77777777" w:rsidR="0078598D" w:rsidRPr="0078598D" w:rsidRDefault="00B85FBB" w:rsidP="00B85FBB">
            <w:pPr>
              <w:jc w:val="center"/>
            </w:pPr>
            <w:r>
              <w:t>Face to Face</w:t>
            </w:r>
          </w:p>
        </w:tc>
      </w:tr>
      <w:tr w:rsidR="0078598D" w14:paraId="5ADBCADA" w14:textId="77777777" w:rsidTr="0078598D">
        <w:tc>
          <w:tcPr>
            <w:tcW w:w="2358" w:type="dxa"/>
          </w:tcPr>
          <w:p w14:paraId="2C31552C" w14:textId="77777777" w:rsidR="00B85FBB" w:rsidRDefault="00B85FBB" w:rsidP="00B85FBB">
            <w:pPr>
              <w:jc w:val="center"/>
              <w:rPr>
                <w:b/>
                <w:bCs/>
              </w:rPr>
            </w:pPr>
            <w:r w:rsidRPr="001E545E">
              <w:rPr>
                <w:b/>
                <w:bCs/>
              </w:rPr>
              <w:t xml:space="preserve">NUR 880 </w:t>
            </w:r>
          </w:p>
          <w:p w14:paraId="7B9D50DF" w14:textId="77777777" w:rsidR="0078598D" w:rsidRPr="00B85FBB" w:rsidRDefault="00B85FBB" w:rsidP="00B85FBB">
            <w:r w:rsidRPr="00B85FBB">
              <w:rPr>
                <w:bCs/>
              </w:rPr>
              <w:t>Health Assessment for Nurse Anesthesia</w:t>
            </w:r>
          </w:p>
        </w:tc>
        <w:tc>
          <w:tcPr>
            <w:tcW w:w="5040" w:type="dxa"/>
          </w:tcPr>
          <w:p w14:paraId="5D347DAF" w14:textId="77777777" w:rsidR="00B85FBB" w:rsidRDefault="00B85FBB" w:rsidP="002B0A37"/>
          <w:p w14:paraId="41C69A63" w14:textId="77777777" w:rsidR="0078598D" w:rsidRPr="0078598D" w:rsidRDefault="00B85FBB" w:rsidP="002B0A37">
            <w:r w:rsidRPr="001E545E">
              <w:t>Advanced systematic focus on the health assessment of patients preparing for anesthesia, and integration of the anesthesia management plans.</w:t>
            </w:r>
          </w:p>
        </w:tc>
        <w:tc>
          <w:tcPr>
            <w:tcW w:w="2178" w:type="dxa"/>
          </w:tcPr>
          <w:p w14:paraId="7B1D8C72" w14:textId="77777777" w:rsidR="00B85FBB" w:rsidRDefault="00B85FBB" w:rsidP="00B85FBB">
            <w:pPr>
              <w:jc w:val="center"/>
            </w:pPr>
          </w:p>
          <w:p w14:paraId="37A1F25E" w14:textId="77777777" w:rsidR="0078598D" w:rsidRPr="0078598D" w:rsidRDefault="00B85FBB" w:rsidP="00B85FBB">
            <w:pPr>
              <w:jc w:val="center"/>
            </w:pPr>
            <w:r>
              <w:t>Face to Face</w:t>
            </w:r>
          </w:p>
        </w:tc>
      </w:tr>
      <w:tr w:rsidR="0078598D" w14:paraId="6A7A42C0" w14:textId="77777777" w:rsidTr="0078598D">
        <w:tc>
          <w:tcPr>
            <w:tcW w:w="2358" w:type="dxa"/>
          </w:tcPr>
          <w:p w14:paraId="3D01EAB5" w14:textId="77777777" w:rsidR="004325ED" w:rsidRDefault="004325ED" w:rsidP="004325ED">
            <w:pPr>
              <w:jc w:val="center"/>
              <w:rPr>
                <w:b/>
                <w:bCs/>
              </w:rPr>
            </w:pPr>
            <w:r w:rsidRPr="001E545E">
              <w:rPr>
                <w:b/>
                <w:bCs/>
              </w:rPr>
              <w:t xml:space="preserve">NUR 881 </w:t>
            </w:r>
          </w:p>
          <w:p w14:paraId="0D95EF9C" w14:textId="77777777" w:rsidR="0078598D" w:rsidRPr="004325ED" w:rsidRDefault="004325ED" w:rsidP="004325ED">
            <w:r w:rsidRPr="004325ED">
              <w:rPr>
                <w:bCs/>
              </w:rPr>
              <w:t>Perioperative Technology and Instrumentation</w:t>
            </w:r>
            <w:r w:rsidRPr="004325ED">
              <w:br/>
            </w:r>
          </w:p>
        </w:tc>
        <w:tc>
          <w:tcPr>
            <w:tcW w:w="5040" w:type="dxa"/>
          </w:tcPr>
          <w:p w14:paraId="4C15DC95" w14:textId="77777777" w:rsidR="004325ED" w:rsidRDefault="004325ED" w:rsidP="002B0A37"/>
          <w:p w14:paraId="7DBC20B5" w14:textId="77777777" w:rsidR="0078598D" w:rsidRPr="0078598D" w:rsidRDefault="004325ED" w:rsidP="002B0A37">
            <w:r w:rsidRPr="001E545E">
              <w:t>Physics and mechanics of mechanical and electronic anesthesia delivery systems. Physical principles involved in the vaporization and distribution of volatile liquids. Anesthesia ventilators and breathing circuits. Risk management and analysis of resuscitative equipment.</w:t>
            </w:r>
          </w:p>
        </w:tc>
        <w:tc>
          <w:tcPr>
            <w:tcW w:w="2178" w:type="dxa"/>
          </w:tcPr>
          <w:p w14:paraId="353FC521" w14:textId="77777777" w:rsidR="0078598D" w:rsidRPr="0078598D" w:rsidRDefault="004325ED" w:rsidP="004325ED">
            <w:pPr>
              <w:jc w:val="center"/>
            </w:pPr>
            <w:r>
              <w:t xml:space="preserve">Face to Face &amp; Simulation </w:t>
            </w:r>
          </w:p>
        </w:tc>
      </w:tr>
      <w:tr w:rsidR="0078598D" w14:paraId="5A6D7366" w14:textId="77777777" w:rsidTr="0078598D">
        <w:tc>
          <w:tcPr>
            <w:tcW w:w="2358" w:type="dxa"/>
          </w:tcPr>
          <w:p w14:paraId="6F5FAFB1" w14:textId="77777777" w:rsidR="004325ED" w:rsidRDefault="004325ED" w:rsidP="004325ED">
            <w:pPr>
              <w:jc w:val="center"/>
              <w:rPr>
                <w:b/>
                <w:bCs/>
              </w:rPr>
            </w:pPr>
            <w:r>
              <w:rPr>
                <w:b/>
                <w:bCs/>
              </w:rPr>
              <w:t>NUR 882</w:t>
            </w:r>
          </w:p>
          <w:p w14:paraId="44E40160" w14:textId="77777777" w:rsidR="0078598D" w:rsidRPr="004325ED" w:rsidRDefault="004325ED" w:rsidP="004325ED">
            <w:pPr>
              <w:jc w:val="center"/>
            </w:pPr>
            <w:r w:rsidRPr="004325ED">
              <w:rPr>
                <w:bCs/>
              </w:rPr>
              <w:t>Principles of Anesthesia I</w:t>
            </w:r>
          </w:p>
        </w:tc>
        <w:tc>
          <w:tcPr>
            <w:tcW w:w="5040" w:type="dxa"/>
          </w:tcPr>
          <w:p w14:paraId="7A15A540" w14:textId="77777777" w:rsidR="004325ED" w:rsidRPr="001E545E" w:rsidRDefault="004325ED" w:rsidP="004325ED">
            <w:r w:rsidRPr="001E545E">
              <w:br/>
              <w:t>Art and science of nurse anesthesia and basic principles of anesthesia practice. History of anesthesia administration. Use and care of anesthesia related equipment.</w:t>
            </w:r>
          </w:p>
          <w:p w14:paraId="2B717F3D" w14:textId="77777777" w:rsidR="0078598D" w:rsidRPr="0078598D" w:rsidRDefault="0078598D" w:rsidP="002B0A37"/>
        </w:tc>
        <w:tc>
          <w:tcPr>
            <w:tcW w:w="2178" w:type="dxa"/>
          </w:tcPr>
          <w:p w14:paraId="3C2B0BB8" w14:textId="77777777" w:rsidR="0078598D" w:rsidRPr="0078598D" w:rsidRDefault="004325ED" w:rsidP="004325ED">
            <w:pPr>
              <w:jc w:val="center"/>
            </w:pPr>
            <w:r>
              <w:t>Face to Face</w:t>
            </w:r>
          </w:p>
        </w:tc>
      </w:tr>
      <w:tr w:rsidR="0078598D" w14:paraId="1AF396D8" w14:textId="77777777" w:rsidTr="0078598D">
        <w:tc>
          <w:tcPr>
            <w:tcW w:w="2358" w:type="dxa"/>
          </w:tcPr>
          <w:p w14:paraId="33F0FCED" w14:textId="77777777" w:rsidR="004325ED" w:rsidRDefault="004325ED" w:rsidP="004325ED">
            <w:pPr>
              <w:jc w:val="center"/>
              <w:rPr>
                <w:b/>
                <w:bCs/>
              </w:rPr>
            </w:pPr>
            <w:r>
              <w:rPr>
                <w:b/>
                <w:bCs/>
              </w:rPr>
              <w:t>NUR 878</w:t>
            </w:r>
          </w:p>
          <w:p w14:paraId="3F23E704" w14:textId="77777777" w:rsidR="004325ED" w:rsidRPr="004325ED" w:rsidRDefault="004325ED" w:rsidP="004325ED">
            <w:r w:rsidRPr="004325ED">
              <w:rPr>
                <w:bCs/>
              </w:rPr>
              <w:t>Advanced Physiology and Pathophysiology</w:t>
            </w:r>
            <w:r w:rsidRPr="004325ED">
              <w:br/>
            </w:r>
          </w:p>
          <w:p w14:paraId="5F6252E7" w14:textId="77777777" w:rsidR="0078598D" w:rsidRPr="0078598D" w:rsidRDefault="0078598D" w:rsidP="002B0A37"/>
        </w:tc>
        <w:tc>
          <w:tcPr>
            <w:tcW w:w="5040" w:type="dxa"/>
          </w:tcPr>
          <w:p w14:paraId="5A134893" w14:textId="77777777" w:rsidR="004325ED" w:rsidRPr="001E545E" w:rsidRDefault="004325ED" w:rsidP="004325ED">
            <w:r w:rsidRPr="001E545E">
              <w:br/>
              <w:t>Homeostatic mechanisms in relation to anesthetic case management.</w:t>
            </w:r>
          </w:p>
          <w:p w14:paraId="30D41562" w14:textId="77777777" w:rsidR="0078598D" w:rsidRPr="0078598D" w:rsidRDefault="0078598D" w:rsidP="002B0A37"/>
        </w:tc>
        <w:tc>
          <w:tcPr>
            <w:tcW w:w="2178" w:type="dxa"/>
          </w:tcPr>
          <w:p w14:paraId="53450C3E" w14:textId="77777777" w:rsidR="0078598D" w:rsidRPr="0078598D" w:rsidRDefault="004325ED" w:rsidP="004325ED">
            <w:pPr>
              <w:jc w:val="center"/>
            </w:pPr>
            <w:r>
              <w:t>Face to Face</w:t>
            </w:r>
          </w:p>
        </w:tc>
      </w:tr>
      <w:tr w:rsidR="0078598D" w14:paraId="571A7F09" w14:textId="77777777" w:rsidTr="0078598D">
        <w:tc>
          <w:tcPr>
            <w:tcW w:w="2358" w:type="dxa"/>
          </w:tcPr>
          <w:p w14:paraId="0DEE9AAA" w14:textId="77777777" w:rsidR="004325ED" w:rsidRDefault="004325ED" w:rsidP="004325ED">
            <w:pPr>
              <w:jc w:val="center"/>
              <w:rPr>
                <w:b/>
                <w:bCs/>
              </w:rPr>
            </w:pPr>
            <w:r w:rsidRPr="001E545E">
              <w:rPr>
                <w:b/>
                <w:bCs/>
              </w:rPr>
              <w:t>NUR 885</w:t>
            </w:r>
          </w:p>
          <w:p w14:paraId="15B01618" w14:textId="77777777" w:rsidR="0078598D" w:rsidRPr="004325ED" w:rsidRDefault="004325ED" w:rsidP="002B0A37">
            <w:r w:rsidRPr="004325ED">
              <w:rPr>
                <w:bCs/>
              </w:rPr>
              <w:t>Anesthesia Practicum I</w:t>
            </w:r>
          </w:p>
        </w:tc>
        <w:tc>
          <w:tcPr>
            <w:tcW w:w="5040" w:type="dxa"/>
          </w:tcPr>
          <w:p w14:paraId="1F4C6240" w14:textId="77777777" w:rsidR="0078598D" w:rsidRPr="004325ED" w:rsidRDefault="004325ED" w:rsidP="002B0A37">
            <w:pPr>
              <w:rPr>
                <w:b/>
              </w:rPr>
            </w:pPr>
            <w:r w:rsidRPr="001E545E">
              <w:t>Design and management of the operating room. Principles and techniques of sterility, intravenous and arterial cannulation, and course of anesthesia. Basic drugs and monitors, anesthesia management plan, documentation, and ethical considerations in anesthesia practice.</w:t>
            </w:r>
          </w:p>
        </w:tc>
        <w:tc>
          <w:tcPr>
            <w:tcW w:w="2178" w:type="dxa"/>
          </w:tcPr>
          <w:p w14:paraId="5061E852" w14:textId="77777777" w:rsidR="0078598D" w:rsidRPr="0078598D" w:rsidRDefault="004325ED" w:rsidP="004325ED">
            <w:pPr>
              <w:jc w:val="center"/>
            </w:pPr>
            <w:r>
              <w:t>Simulation</w:t>
            </w:r>
          </w:p>
        </w:tc>
      </w:tr>
      <w:tr w:rsidR="0078598D" w14:paraId="617DC30C" w14:textId="77777777" w:rsidTr="0078598D">
        <w:tc>
          <w:tcPr>
            <w:tcW w:w="2358" w:type="dxa"/>
          </w:tcPr>
          <w:p w14:paraId="2E884FAB" w14:textId="77777777" w:rsidR="004325ED" w:rsidRDefault="004325ED" w:rsidP="004325ED">
            <w:pPr>
              <w:jc w:val="center"/>
              <w:rPr>
                <w:b/>
                <w:bCs/>
              </w:rPr>
            </w:pPr>
            <w:r>
              <w:rPr>
                <w:b/>
                <w:bCs/>
              </w:rPr>
              <w:t xml:space="preserve">NUR 887 </w:t>
            </w:r>
          </w:p>
          <w:p w14:paraId="3E650CF7" w14:textId="77777777" w:rsidR="0078598D" w:rsidRDefault="004325ED" w:rsidP="004325ED">
            <w:pPr>
              <w:rPr>
                <w:b/>
              </w:rPr>
            </w:pPr>
            <w:r w:rsidRPr="004325ED">
              <w:rPr>
                <w:bCs/>
              </w:rPr>
              <w:t>Pharmacology for Anesthesia Practice I</w:t>
            </w:r>
          </w:p>
        </w:tc>
        <w:tc>
          <w:tcPr>
            <w:tcW w:w="5040" w:type="dxa"/>
          </w:tcPr>
          <w:p w14:paraId="45AF4243" w14:textId="77777777" w:rsidR="004325ED" w:rsidRPr="001E545E" w:rsidRDefault="004325ED" w:rsidP="004325ED">
            <w:r w:rsidRPr="001E545E">
              <w:br/>
              <w:t>Pharmacology and its applications to clinical anesthesia practice.</w:t>
            </w:r>
          </w:p>
          <w:p w14:paraId="6F8DD8B5" w14:textId="77777777" w:rsidR="0078598D" w:rsidRDefault="0078598D" w:rsidP="002B0A37">
            <w:pPr>
              <w:rPr>
                <w:b/>
              </w:rPr>
            </w:pPr>
          </w:p>
        </w:tc>
        <w:tc>
          <w:tcPr>
            <w:tcW w:w="2178" w:type="dxa"/>
          </w:tcPr>
          <w:p w14:paraId="2FBF85D3" w14:textId="77777777" w:rsidR="0078598D" w:rsidRPr="004325ED" w:rsidRDefault="004325ED" w:rsidP="004325ED">
            <w:pPr>
              <w:jc w:val="center"/>
            </w:pPr>
            <w:r w:rsidRPr="004325ED">
              <w:t>Face to Face</w:t>
            </w:r>
          </w:p>
        </w:tc>
      </w:tr>
      <w:tr w:rsidR="0078598D" w14:paraId="7EDC5C0B" w14:textId="77777777" w:rsidTr="0078598D">
        <w:tc>
          <w:tcPr>
            <w:tcW w:w="2358" w:type="dxa"/>
          </w:tcPr>
          <w:p w14:paraId="30B08392" w14:textId="77777777" w:rsidR="004325ED" w:rsidRDefault="004325ED" w:rsidP="004325ED">
            <w:pPr>
              <w:jc w:val="center"/>
              <w:rPr>
                <w:bCs/>
              </w:rPr>
            </w:pPr>
            <w:r w:rsidRPr="001E545E">
              <w:rPr>
                <w:b/>
                <w:bCs/>
              </w:rPr>
              <w:t>NUR 883</w:t>
            </w:r>
          </w:p>
          <w:p w14:paraId="7EB43434" w14:textId="77777777" w:rsidR="0078598D" w:rsidRPr="004325ED" w:rsidRDefault="004325ED" w:rsidP="004325ED">
            <w:pPr>
              <w:jc w:val="center"/>
            </w:pPr>
            <w:r w:rsidRPr="004325ED">
              <w:rPr>
                <w:bCs/>
              </w:rPr>
              <w:t>Principles of Anesthesia II</w:t>
            </w:r>
          </w:p>
        </w:tc>
        <w:tc>
          <w:tcPr>
            <w:tcW w:w="5040" w:type="dxa"/>
          </w:tcPr>
          <w:p w14:paraId="6243A99F" w14:textId="77777777" w:rsidR="004325ED" w:rsidRPr="001E545E" w:rsidRDefault="004325ED" w:rsidP="004325ED">
            <w:r w:rsidRPr="001E545E">
              <w:br/>
              <w:t>Advanced anesthesia care principles. Procedures and complications in the anesthetic management of the emergency and trauma patient. Considerations for specialty surgical areas.</w:t>
            </w:r>
          </w:p>
          <w:p w14:paraId="58CF26FB" w14:textId="77777777" w:rsidR="0078598D" w:rsidRDefault="0078598D" w:rsidP="002B0A37">
            <w:pPr>
              <w:rPr>
                <w:b/>
              </w:rPr>
            </w:pPr>
          </w:p>
        </w:tc>
        <w:tc>
          <w:tcPr>
            <w:tcW w:w="2178" w:type="dxa"/>
          </w:tcPr>
          <w:p w14:paraId="1E174C71" w14:textId="77777777" w:rsidR="0078598D" w:rsidRPr="007C3E9F" w:rsidRDefault="007C3E9F" w:rsidP="007C3E9F">
            <w:pPr>
              <w:jc w:val="center"/>
            </w:pPr>
            <w:r w:rsidRPr="007C3E9F">
              <w:t>Face to Face &amp; Simulation</w:t>
            </w:r>
          </w:p>
        </w:tc>
      </w:tr>
      <w:tr w:rsidR="0078598D" w14:paraId="21ED1B2F" w14:textId="77777777" w:rsidTr="0078598D">
        <w:tc>
          <w:tcPr>
            <w:tcW w:w="2358" w:type="dxa"/>
          </w:tcPr>
          <w:p w14:paraId="66C41FC2" w14:textId="77777777" w:rsidR="007C3E9F" w:rsidRDefault="007C3E9F" w:rsidP="007C3E9F">
            <w:pPr>
              <w:jc w:val="center"/>
              <w:rPr>
                <w:b/>
                <w:bCs/>
              </w:rPr>
            </w:pPr>
            <w:r>
              <w:rPr>
                <w:b/>
                <w:bCs/>
              </w:rPr>
              <w:t>NUR 886</w:t>
            </w:r>
          </w:p>
          <w:p w14:paraId="0D0348CB" w14:textId="77777777" w:rsidR="0078598D" w:rsidRPr="007C3E9F" w:rsidRDefault="007C3E9F" w:rsidP="002B0A37">
            <w:r w:rsidRPr="007C3E9F">
              <w:rPr>
                <w:bCs/>
              </w:rPr>
              <w:t>Anesthesia Practicum II</w:t>
            </w:r>
          </w:p>
        </w:tc>
        <w:tc>
          <w:tcPr>
            <w:tcW w:w="5040" w:type="dxa"/>
          </w:tcPr>
          <w:p w14:paraId="520C5C20" w14:textId="77777777" w:rsidR="004325ED" w:rsidRPr="001E545E" w:rsidRDefault="004325ED" w:rsidP="004325ED">
            <w:r w:rsidRPr="001E545E">
              <w:br/>
              <w:t>Integration of knowledge, skills and program objectives to a broader array of patients in simulated and clinical patient environments.</w:t>
            </w:r>
          </w:p>
          <w:p w14:paraId="3F37234C" w14:textId="77777777" w:rsidR="0078598D" w:rsidRDefault="0078598D" w:rsidP="002B0A37">
            <w:pPr>
              <w:rPr>
                <w:b/>
              </w:rPr>
            </w:pPr>
          </w:p>
        </w:tc>
        <w:tc>
          <w:tcPr>
            <w:tcW w:w="2178" w:type="dxa"/>
          </w:tcPr>
          <w:p w14:paraId="4151F51F" w14:textId="77777777" w:rsidR="007C3E9F" w:rsidRPr="007C3E9F" w:rsidRDefault="007C3E9F" w:rsidP="007C3E9F">
            <w:pPr>
              <w:jc w:val="center"/>
            </w:pPr>
            <w:r w:rsidRPr="007C3E9F">
              <w:t xml:space="preserve">Clinical </w:t>
            </w:r>
          </w:p>
          <w:p w14:paraId="0035904A" w14:textId="77777777" w:rsidR="0078598D" w:rsidRDefault="007C3E9F" w:rsidP="007C3E9F">
            <w:pPr>
              <w:jc w:val="center"/>
              <w:rPr>
                <w:b/>
              </w:rPr>
            </w:pPr>
            <w:r w:rsidRPr="007C3E9F">
              <w:t>(1 day per week)</w:t>
            </w:r>
          </w:p>
        </w:tc>
      </w:tr>
      <w:tr w:rsidR="0078598D" w14:paraId="1A712AED" w14:textId="77777777" w:rsidTr="0078598D">
        <w:tc>
          <w:tcPr>
            <w:tcW w:w="2358" w:type="dxa"/>
          </w:tcPr>
          <w:p w14:paraId="2038ABAD" w14:textId="77777777" w:rsidR="007C3E9F" w:rsidRDefault="007C3E9F" w:rsidP="007C3E9F">
            <w:pPr>
              <w:jc w:val="center"/>
              <w:rPr>
                <w:b/>
                <w:bCs/>
              </w:rPr>
            </w:pPr>
            <w:r w:rsidRPr="001E545E">
              <w:rPr>
                <w:b/>
                <w:bCs/>
              </w:rPr>
              <w:t>ANTR 541</w:t>
            </w:r>
          </w:p>
          <w:p w14:paraId="391EC64B" w14:textId="77777777" w:rsidR="0078598D" w:rsidRPr="007C3E9F" w:rsidRDefault="007C3E9F" w:rsidP="002B0A37">
            <w:r w:rsidRPr="007C3E9F">
              <w:rPr>
                <w:bCs/>
              </w:rPr>
              <w:t>Gross Anatomy for Nurse Anesthesia</w:t>
            </w:r>
          </w:p>
        </w:tc>
        <w:tc>
          <w:tcPr>
            <w:tcW w:w="5040" w:type="dxa"/>
          </w:tcPr>
          <w:p w14:paraId="6CA9F8CB" w14:textId="77777777" w:rsidR="007C3E9F" w:rsidRPr="001E545E" w:rsidRDefault="007C3E9F" w:rsidP="007C3E9F">
            <w:r w:rsidRPr="001E545E">
              <w:br/>
              <w:t xml:space="preserve">Gross anatomy of the human body using </w:t>
            </w:r>
            <w:proofErr w:type="spellStart"/>
            <w:r w:rsidRPr="001E545E">
              <w:t>prosections</w:t>
            </w:r>
            <w:proofErr w:type="spellEnd"/>
            <w:r w:rsidRPr="001E545E">
              <w:t>, medical imaging, clinical correlations, case studies, video tapes and computer aided instruction.</w:t>
            </w:r>
          </w:p>
          <w:p w14:paraId="4FBA83DF" w14:textId="77777777" w:rsidR="0078598D" w:rsidRDefault="0078598D" w:rsidP="002B0A37">
            <w:pPr>
              <w:rPr>
                <w:b/>
              </w:rPr>
            </w:pPr>
          </w:p>
        </w:tc>
        <w:tc>
          <w:tcPr>
            <w:tcW w:w="2178" w:type="dxa"/>
          </w:tcPr>
          <w:p w14:paraId="4161F33B" w14:textId="77777777" w:rsidR="007C3E9F" w:rsidRPr="007C3E9F" w:rsidRDefault="007C3E9F" w:rsidP="007C3E9F">
            <w:pPr>
              <w:jc w:val="center"/>
            </w:pPr>
            <w:r w:rsidRPr="007C3E9F">
              <w:t>On-Line</w:t>
            </w:r>
          </w:p>
          <w:p w14:paraId="65BCE384" w14:textId="77777777" w:rsidR="0078598D" w:rsidRDefault="007C3E9F" w:rsidP="007C3E9F">
            <w:pPr>
              <w:jc w:val="center"/>
              <w:rPr>
                <w:b/>
              </w:rPr>
            </w:pPr>
            <w:r w:rsidRPr="007C3E9F">
              <w:t>&amp; Lab</w:t>
            </w:r>
          </w:p>
        </w:tc>
      </w:tr>
      <w:tr w:rsidR="0078598D" w14:paraId="628905E2" w14:textId="77777777" w:rsidTr="0078598D">
        <w:tc>
          <w:tcPr>
            <w:tcW w:w="2358" w:type="dxa"/>
          </w:tcPr>
          <w:p w14:paraId="02889620" w14:textId="77777777" w:rsidR="007C3E9F" w:rsidRDefault="007C3E9F" w:rsidP="007C3E9F">
            <w:pPr>
              <w:jc w:val="center"/>
              <w:rPr>
                <w:b/>
                <w:bCs/>
              </w:rPr>
            </w:pPr>
            <w:r>
              <w:rPr>
                <w:b/>
                <w:bCs/>
              </w:rPr>
              <w:t>NUR 888</w:t>
            </w:r>
          </w:p>
          <w:p w14:paraId="4CF3FCCD" w14:textId="77777777" w:rsidR="0078598D" w:rsidRDefault="007C3E9F" w:rsidP="002B0A37">
            <w:pPr>
              <w:rPr>
                <w:b/>
              </w:rPr>
            </w:pPr>
            <w:r w:rsidRPr="007C3E9F">
              <w:rPr>
                <w:bCs/>
              </w:rPr>
              <w:t>Pharmacology for Anesthesia Practice II</w:t>
            </w:r>
          </w:p>
        </w:tc>
        <w:tc>
          <w:tcPr>
            <w:tcW w:w="5040" w:type="dxa"/>
          </w:tcPr>
          <w:p w14:paraId="473620A3" w14:textId="77777777" w:rsidR="007C3E9F" w:rsidRPr="001E545E" w:rsidRDefault="007C3E9F" w:rsidP="007C3E9F">
            <w:r w:rsidRPr="001E545E">
              <w:br/>
              <w:t>Pharmacologic principles of drug pharmacokinetics and pharmacodynamics. Factors modifying anesthetic management of patients.</w:t>
            </w:r>
          </w:p>
          <w:p w14:paraId="028EE7BB" w14:textId="77777777" w:rsidR="0078598D" w:rsidRDefault="0078598D" w:rsidP="002B0A37">
            <w:pPr>
              <w:rPr>
                <w:b/>
              </w:rPr>
            </w:pPr>
          </w:p>
        </w:tc>
        <w:tc>
          <w:tcPr>
            <w:tcW w:w="2178" w:type="dxa"/>
          </w:tcPr>
          <w:p w14:paraId="3F5CB498" w14:textId="77777777" w:rsidR="0078598D" w:rsidRPr="007C3E9F" w:rsidRDefault="007C3E9F" w:rsidP="007C3E9F">
            <w:pPr>
              <w:jc w:val="center"/>
            </w:pPr>
            <w:r w:rsidRPr="007C3E9F">
              <w:t>Face to Face</w:t>
            </w:r>
          </w:p>
        </w:tc>
      </w:tr>
      <w:tr w:rsidR="0078598D" w14:paraId="50A234B0" w14:textId="77777777" w:rsidTr="0078598D">
        <w:tc>
          <w:tcPr>
            <w:tcW w:w="2358" w:type="dxa"/>
          </w:tcPr>
          <w:p w14:paraId="3DB397B4" w14:textId="77777777" w:rsidR="007C3E9F" w:rsidRDefault="007C3E9F" w:rsidP="007C3E9F">
            <w:pPr>
              <w:jc w:val="center"/>
              <w:rPr>
                <w:b/>
                <w:bCs/>
              </w:rPr>
            </w:pPr>
            <w:r>
              <w:rPr>
                <w:b/>
                <w:bCs/>
              </w:rPr>
              <w:t>NUR 884</w:t>
            </w:r>
          </w:p>
          <w:p w14:paraId="2DCF9DBF" w14:textId="77777777" w:rsidR="0078598D" w:rsidRPr="007C3E9F" w:rsidRDefault="007C3E9F" w:rsidP="007C3E9F">
            <w:pPr>
              <w:jc w:val="center"/>
            </w:pPr>
            <w:r w:rsidRPr="007C3E9F">
              <w:rPr>
                <w:bCs/>
              </w:rPr>
              <w:t>Principles of Anesthesia III</w:t>
            </w:r>
          </w:p>
        </w:tc>
        <w:tc>
          <w:tcPr>
            <w:tcW w:w="5040" w:type="dxa"/>
          </w:tcPr>
          <w:p w14:paraId="10E37B8F" w14:textId="77777777" w:rsidR="007C3E9F" w:rsidRPr="001E545E" w:rsidRDefault="007C3E9F" w:rsidP="007C3E9F">
            <w:r w:rsidRPr="001E545E">
              <w:br/>
              <w:t>Foundations for the clinical practice of anesthesia. Integrating physiologic patient parameters, didactic knowledge, and technical skills in simulated and clinical environments.</w:t>
            </w:r>
          </w:p>
          <w:p w14:paraId="0207E842" w14:textId="77777777" w:rsidR="0078598D" w:rsidRDefault="0078598D" w:rsidP="002B0A37">
            <w:pPr>
              <w:rPr>
                <w:b/>
              </w:rPr>
            </w:pPr>
          </w:p>
        </w:tc>
        <w:tc>
          <w:tcPr>
            <w:tcW w:w="2178" w:type="dxa"/>
          </w:tcPr>
          <w:p w14:paraId="0465CE26" w14:textId="77777777" w:rsidR="0078598D" w:rsidRPr="007C3E9F" w:rsidRDefault="007C3E9F" w:rsidP="007C3E9F">
            <w:pPr>
              <w:jc w:val="center"/>
            </w:pPr>
            <w:r w:rsidRPr="007C3E9F">
              <w:t>Face to Face</w:t>
            </w:r>
            <w:r w:rsidR="00C73A4C">
              <w:t xml:space="preserve"> &amp; Simulation </w:t>
            </w:r>
          </w:p>
        </w:tc>
      </w:tr>
      <w:tr w:rsidR="0078598D" w14:paraId="120D2353" w14:textId="77777777" w:rsidTr="0078598D">
        <w:tc>
          <w:tcPr>
            <w:tcW w:w="2358" w:type="dxa"/>
          </w:tcPr>
          <w:p w14:paraId="79CC2D33" w14:textId="77777777" w:rsidR="007C3E9F" w:rsidRDefault="007C3E9F" w:rsidP="007C3E9F">
            <w:pPr>
              <w:jc w:val="center"/>
              <w:rPr>
                <w:b/>
                <w:bCs/>
              </w:rPr>
            </w:pPr>
            <w:r>
              <w:rPr>
                <w:b/>
                <w:bCs/>
              </w:rPr>
              <w:t>NUR 874</w:t>
            </w:r>
          </w:p>
          <w:p w14:paraId="28EEF650" w14:textId="77777777" w:rsidR="0078598D" w:rsidRPr="007C3E9F" w:rsidRDefault="007C3E9F" w:rsidP="002B0A37">
            <w:r w:rsidRPr="007C3E9F">
              <w:rPr>
                <w:bCs/>
              </w:rPr>
              <w:t>Clinical Practicum I</w:t>
            </w:r>
          </w:p>
        </w:tc>
        <w:tc>
          <w:tcPr>
            <w:tcW w:w="5040" w:type="dxa"/>
          </w:tcPr>
          <w:p w14:paraId="726C2D68" w14:textId="77777777" w:rsidR="007C3E9F" w:rsidRDefault="007C3E9F" w:rsidP="007C3E9F">
            <w:r w:rsidRPr="001E545E">
              <w:rPr>
                <w:b/>
                <w:bCs/>
              </w:rPr>
              <w:t>NUR 874 – Clinical Practicum I</w:t>
            </w:r>
            <w:r w:rsidRPr="001E545E">
              <w:br/>
              <w:t>Individualized faculty-guided instruction in the management of patients receiving anesthesia, emphasizing safety, monitoring modalities, and simulated patient experiences. Experiences include introduction to the role of the nurse anesthetist and development of basic nurse anesthesia skills.</w:t>
            </w:r>
          </w:p>
          <w:p w14:paraId="3B16E086" w14:textId="77777777" w:rsidR="0078598D" w:rsidRDefault="0078598D" w:rsidP="002B0A37">
            <w:pPr>
              <w:rPr>
                <w:b/>
              </w:rPr>
            </w:pPr>
          </w:p>
        </w:tc>
        <w:tc>
          <w:tcPr>
            <w:tcW w:w="2178" w:type="dxa"/>
          </w:tcPr>
          <w:p w14:paraId="77B04453" w14:textId="77777777" w:rsidR="007C3E9F" w:rsidRPr="007C3E9F" w:rsidRDefault="007C3E9F" w:rsidP="007C3E9F">
            <w:pPr>
              <w:jc w:val="center"/>
            </w:pPr>
            <w:r w:rsidRPr="007C3E9F">
              <w:t>Clinical</w:t>
            </w:r>
          </w:p>
          <w:p w14:paraId="403A2794" w14:textId="77777777" w:rsidR="0078598D" w:rsidRDefault="007C3E9F" w:rsidP="007C3E9F">
            <w:pPr>
              <w:jc w:val="center"/>
              <w:rPr>
                <w:b/>
              </w:rPr>
            </w:pPr>
            <w:r w:rsidRPr="007C3E9F">
              <w:t>(2 days per week)</w:t>
            </w:r>
          </w:p>
        </w:tc>
      </w:tr>
      <w:tr w:rsidR="0078598D" w14:paraId="6238C9DF" w14:textId="77777777" w:rsidTr="0078598D">
        <w:tc>
          <w:tcPr>
            <w:tcW w:w="2358" w:type="dxa"/>
          </w:tcPr>
          <w:p w14:paraId="1D10D05E" w14:textId="77777777" w:rsidR="007C3E9F" w:rsidRDefault="007C3E9F" w:rsidP="007C3E9F">
            <w:pPr>
              <w:jc w:val="center"/>
              <w:rPr>
                <w:b/>
              </w:rPr>
            </w:pPr>
            <w:r>
              <w:rPr>
                <w:b/>
              </w:rPr>
              <w:t>NUR 905</w:t>
            </w:r>
          </w:p>
          <w:p w14:paraId="291655E1" w14:textId="77777777" w:rsidR="0078598D" w:rsidRDefault="007C3E9F" w:rsidP="002B0A37">
            <w:pPr>
              <w:rPr>
                <w:b/>
              </w:rPr>
            </w:pPr>
            <w:r w:rsidRPr="007C3E9F">
              <w:t>Patient</w:t>
            </w:r>
            <w:r>
              <w:rPr>
                <w:b/>
              </w:rPr>
              <w:t xml:space="preserve"> </w:t>
            </w:r>
            <w:r w:rsidRPr="007C3E9F">
              <w:t>Safety, Quality Improvement and Quality Management in Healthcare</w:t>
            </w:r>
            <w:r>
              <w:rPr>
                <w:b/>
              </w:rPr>
              <w:t xml:space="preserve"> </w:t>
            </w:r>
          </w:p>
        </w:tc>
        <w:tc>
          <w:tcPr>
            <w:tcW w:w="5040" w:type="dxa"/>
          </w:tcPr>
          <w:p w14:paraId="58E96743" w14:textId="77777777" w:rsidR="007C3E9F" w:rsidRPr="007C3E9F" w:rsidRDefault="007C3E9F" w:rsidP="007C3E9F">
            <w:pPr>
              <w:rPr>
                <w:rFonts w:ascii="Times" w:eastAsia="Times New Roman" w:hAnsi="Times" w:cs="Times New Roman"/>
                <w:sz w:val="20"/>
                <w:szCs w:val="20"/>
              </w:rPr>
            </w:pPr>
            <w:r w:rsidRPr="007C3E9F">
              <w:rPr>
                <w:rFonts w:ascii="Times" w:eastAsia="Times New Roman" w:hAnsi="Times" w:cs="Times New Roman"/>
                <w:sz w:val="20"/>
                <w:szCs w:val="20"/>
              </w:rPr>
              <w:br/>
            </w:r>
            <w:r w:rsidRPr="007C3E9F">
              <w:rPr>
                <w:rFonts w:ascii="Arial" w:eastAsia="Times New Roman" w:hAnsi="Arial" w:cs="Arial"/>
                <w:color w:val="333333"/>
                <w:sz w:val="21"/>
                <w:szCs w:val="21"/>
                <w:shd w:val="clear" w:color="auto" w:fill="FFFFFF"/>
              </w:rPr>
              <w:t>Application and evaluation of quality improvement initiatives through the use of theories, models and outcome measurements</w:t>
            </w:r>
          </w:p>
          <w:p w14:paraId="0D2B5CF8" w14:textId="77777777" w:rsidR="0078598D" w:rsidRDefault="0078598D" w:rsidP="002B0A37">
            <w:pPr>
              <w:rPr>
                <w:b/>
              </w:rPr>
            </w:pPr>
          </w:p>
        </w:tc>
        <w:tc>
          <w:tcPr>
            <w:tcW w:w="2178" w:type="dxa"/>
          </w:tcPr>
          <w:p w14:paraId="539A5196" w14:textId="77777777" w:rsidR="0078598D" w:rsidRPr="007C3E9F" w:rsidRDefault="007C3E9F" w:rsidP="007C3E9F">
            <w:pPr>
              <w:jc w:val="center"/>
            </w:pPr>
            <w:r w:rsidRPr="007C3E9F">
              <w:t>On-Line</w:t>
            </w:r>
          </w:p>
        </w:tc>
      </w:tr>
      <w:tr w:rsidR="0078598D" w14:paraId="20BC459D" w14:textId="77777777" w:rsidTr="0078598D">
        <w:tc>
          <w:tcPr>
            <w:tcW w:w="2358" w:type="dxa"/>
          </w:tcPr>
          <w:p w14:paraId="37A55CCF" w14:textId="77777777" w:rsidR="007C3E9F" w:rsidRDefault="007C3E9F" w:rsidP="007C3E9F">
            <w:pPr>
              <w:jc w:val="center"/>
              <w:rPr>
                <w:b/>
                <w:bCs/>
              </w:rPr>
            </w:pPr>
            <w:r w:rsidRPr="001E545E">
              <w:rPr>
                <w:b/>
                <w:bCs/>
              </w:rPr>
              <w:t>NUR 892</w:t>
            </w:r>
          </w:p>
          <w:p w14:paraId="5DE64125" w14:textId="77777777" w:rsidR="0078598D" w:rsidRPr="007C3E9F" w:rsidRDefault="007C3E9F" w:rsidP="002B0A37">
            <w:r>
              <w:rPr>
                <w:b/>
                <w:bCs/>
              </w:rPr>
              <w:t xml:space="preserve"> </w:t>
            </w:r>
            <w:r w:rsidRPr="007C3E9F">
              <w:rPr>
                <w:bCs/>
              </w:rPr>
              <w:t>Clinical Practicum II</w:t>
            </w:r>
          </w:p>
        </w:tc>
        <w:tc>
          <w:tcPr>
            <w:tcW w:w="5040" w:type="dxa"/>
          </w:tcPr>
          <w:p w14:paraId="655E2160" w14:textId="77777777" w:rsidR="007C3E9F" w:rsidRPr="001E545E" w:rsidRDefault="007C3E9F" w:rsidP="007C3E9F">
            <w:r w:rsidRPr="001E545E">
              <w:br/>
              <w:t>Individualized faculty-guided instruction in the management of patients receiving anesthesia, emphasizing safety, monitoring modalities, and simulated patient experiences. Experiences include the roles of the nurse anesthetist on the anesthesia care team and development of basic nurse anesthesia skills.</w:t>
            </w:r>
          </w:p>
          <w:p w14:paraId="67334028" w14:textId="77777777" w:rsidR="0078598D" w:rsidRDefault="0078598D" w:rsidP="002B0A37">
            <w:pPr>
              <w:rPr>
                <w:b/>
              </w:rPr>
            </w:pPr>
          </w:p>
        </w:tc>
        <w:tc>
          <w:tcPr>
            <w:tcW w:w="2178" w:type="dxa"/>
          </w:tcPr>
          <w:p w14:paraId="34312808" w14:textId="77777777" w:rsidR="007C3E9F" w:rsidRPr="007C3E9F" w:rsidRDefault="007C3E9F" w:rsidP="007C3E9F">
            <w:pPr>
              <w:jc w:val="center"/>
            </w:pPr>
            <w:r w:rsidRPr="007C3E9F">
              <w:t>Clinical</w:t>
            </w:r>
          </w:p>
          <w:p w14:paraId="5CD98B27" w14:textId="77777777" w:rsidR="0078598D" w:rsidRDefault="007C3E9F" w:rsidP="007C3E9F">
            <w:pPr>
              <w:jc w:val="center"/>
              <w:rPr>
                <w:b/>
              </w:rPr>
            </w:pPr>
            <w:r w:rsidRPr="007C3E9F">
              <w:t>(4 days per week)</w:t>
            </w:r>
          </w:p>
        </w:tc>
      </w:tr>
      <w:tr w:rsidR="0078598D" w14:paraId="0B59DBEC" w14:textId="77777777" w:rsidTr="0078598D">
        <w:tc>
          <w:tcPr>
            <w:tcW w:w="2358" w:type="dxa"/>
          </w:tcPr>
          <w:p w14:paraId="71C767D5" w14:textId="77777777" w:rsidR="007C3E9F" w:rsidRDefault="007C3E9F" w:rsidP="007C3E9F">
            <w:pPr>
              <w:jc w:val="center"/>
              <w:rPr>
                <w:b/>
                <w:bCs/>
              </w:rPr>
            </w:pPr>
            <w:r>
              <w:rPr>
                <w:b/>
                <w:bCs/>
              </w:rPr>
              <w:t>NUR 895</w:t>
            </w:r>
          </w:p>
          <w:p w14:paraId="09E74161" w14:textId="77777777" w:rsidR="0078598D" w:rsidRPr="007C3E9F" w:rsidRDefault="007C3E9F" w:rsidP="002B0A37">
            <w:r w:rsidRPr="007C3E9F">
              <w:rPr>
                <w:bCs/>
              </w:rPr>
              <w:t>Clinical Seminars I</w:t>
            </w:r>
          </w:p>
        </w:tc>
        <w:tc>
          <w:tcPr>
            <w:tcW w:w="5040" w:type="dxa"/>
          </w:tcPr>
          <w:p w14:paraId="07C3E867" w14:textId="77777777" w:rsidR="007C3E9F" w:rsidRDefault="007C3E9F" w:rsidP="007C3E9F">
            <w:r w:rsidRPr="001E545E">
              <w:br/>
              <w:t>Anesthesia management plans and outcomes. Evaluation of research and other literature pertinent to the safe practice of anesthesia.</w:t>
            </w:r>
          </w:p>
          <w:p w14:paraId="01B779CF" w14:textId="77777777" w:rsidR="0078598D" w:rsidRDefault="0078598D" w:rsidP="002B0A37">
            <w:pPr>
              <w:rPr>
                <w:b/>
              </w:rPr>
            </w:pPr>
          </w:p>
        </w:tc>
        <w:tc>
          <w:tcPr>
            <w:tcW w:w="2178" w:type="dxa"/>
          </w:tcPr>
          <w:p w14:paraId="76C8AB20" w14:textId="77777777" w:rsidR="0078598D" w:rsidRPr="007C3E9F" w:rsidRDefault="007C3E9F" w:rsidP="007C3E9F">
            <w:pPr>
              <w:jc w:val="center"/>
            </w:pPr>
            <w:r w:rsidRPr="007C3E9F">
              <w:t>Face to Face</w:t>
            </w:r>
            <w:r w:rsidR="00C73A4C">
              <w:t xml:space="preserve"> &amp; Simulation </w:t>
            </w:r>
          </w:p>
        </w:tc>
      </w:tr>
      <w:tr w:rsidR="0078598D" w14:paraId="34725766" w14:textId="77777777" w:rsidTr="0078598D">
        <w:tc>
          <w:tcPr>
            <w:tcW w:w="2358" w:type="dxa"/>
          </w:tcPr>
          <w:p w14:paraId="1156A981" w14:textId="77777777" w:rsidR="007C3E9F" w:rsidRDefault="007C3E9F" w:rsidP="007C3E9F">
            <w:pPr>
              <w:jc w:val="center"/>
              <w:rPr>
                <w:b/>
                <w:bCs/>
              </w:rPr>
            </w:pPr>
            <w:r>
              <w:rPr>
                <w:b/>
                <w:bCs/>
              </w:rPr>
              <w:t>NUR 904</w:t>
            </w:r>
          </w:p>
          <w:p w14:paraId="44B17941" w14:textId="77777777" w:rsidR="0078598D" w:rsidRPr="007C3E9F" w:rsidRDefault="007C3E9F" w:rsidP="002B0A37">
            <w:r w:rsidRPr="007C3E9F">
              <w:rPr>
                <w:bCs/>
              </w:rPr>
              <w:t>Health Care Policy and Politics</w:t>
            </w:r>
          </w:p>
        </w:tc>
        <w:tc>
          <w:tcPr>
            <w:tcW w:w="5040" w:type="dxa"/>
          </w:tcPr>
          <w:p w14:paraId="67857FB6" w14:textId="77777777" w:rsidR="007C3E9F" w:rsidRPr="001E545E" w:rsidRDefault="007C3E9F" w:rsidP="007C3E9F">
            <w:r w:rsidRPr="001E545E">
              <w:br/>
              <w:t>Nursing and public policy formation in relation to healthcare systems organization, financing, regulation, ethics, and delivery of services within a global society.</w:t>
            </w:r>
          </w:p>
          <w:p w14:paraId="078165CD" w14:textId="77777777" w:rsidR="0078598D" w:rsidRDefault="0078598D" w:rsidP="002B0A37">
            <w:pPr>
              <w:rPr>
                <w:b/>
              </w:rPr>
            </w:pPr>
          </w:p>
        </w:tc>
        <w:tc>
          <w:tcPr>
            <w:tcW w:w="2178" w:type="dxa"/>
          </w:tcPr>
          <w:p w14:paraId="0A2B268B" w14:textId="77777777" w:rsidR="0078598D" w:rsidRPr="007C3E9F" w:rsidRDefault="007C3E9F" w:rsidP="007C3E9F">
            <w:pPr>
              <w:jc w:val="center"/>
            </w:pPr>
            <w:r w:rsidRPr="007C3E9F">
              <w:t>On-Line</w:t>
            </w:r>
          </w:p>
        </w:tc>
      </w:tr>
      <w:tr w:rsidR="0078598D" w14:paraId="3C0FBB27" w14:textId="77777777" w:rsidTr="0078598D">
        <w:tc>
          <w:tcPr>
            <w:tcW w:w="2358" w:type="dxa"/>
          </w:tcPr>
          <w:p w14:paraId="218FA0AD" w14:textId="77777777" w:rsidR="007C3E9F" w:rsidRDefault="007C3E9F" w:rsidP="007C3E9F">
            <w:pPr>
              <w:jc w:val="center"/>
              <w:rPr>
                <w:b/>
                <w:bCs/>
              </w:rPr>
            </w:pPr>
            <w:r w:rsidRPr="001E545E">
              <w:rPr>
                <w:b/>
                <w:bCs/>
              </w:rPr>
              <w:t>NUR 893</w:t>
            </w:r>
          </w:p>
          <w:p w14:paraId="1E13BE4D" w14:textId="77777777" w:rsidR="0078598D" w:rsidRPr="007C3E9F" w:rsidRDefault="007C3E9F" w:rsidP="002B0A37">
            <w:r w:rsidRPr="007C3E9F">
              <w:rPr>
                <w:bCs/>
              </w:rPr>
              <w:t>Clinical Practicum III</w:t>
            </w:r>
          </w:p>
        </w:tc>
        <w:tc>
          <w:tcPr>
            <w:tcW w:w="5040" w:type="dxa"/>
          </w:tcPr>
          <w:p w14:paraId="76786550" w14:textId="77777777" w:rsidR="007C3E9F" w:rsidRPr="001E545E" w:rsidRDefault="007C3E9F" w:rsidP="007C3E9F">
            <w:r w:rsidRPr="001E545E">
              <w:br/>
              <w:t>Clinical application of principles of nurse anesthesia. Students will be precepted in the perioperative clinical site. Experiences include development of advanced skills specific to the role of the nurse anesthetist.</w:t>
            </w:r>
          </w:p>
          <w:p w14:paraId="03D3A9FF" w14:textId="77777777" w:rsidR="0078598D" w:rsidRDefault="0078598D" w:rsidP="002B0A37">
            <w:pPr>
              <w:rPr>
                <w:b/>
              </w:rPr>
            </w:pPr>
          </w:p>
        </w:tc>
        <w:tc>
          <w:tcPr>
            <w:tcW w:w="2178" w:type="dxa"/>
          </w:tcPr>
          <w:p w14:paraId="6A2D5FE5" w14:textId="77777777" w:rsidR="007C3E9F" w:rsidRPr="007C3E9F" w:rsidRDefault="007C3E9F" w:rsidP="007C3E9F">
            <w:pPr>
              <w:jc w:val="center"/>
            </w:pPr>
            <w:r w:rsidRPr="007C3E9F">
              <w:t>Clinical</w:t>
            </w:r>
          </w:p>
          <w:p w14:paraId="69C4C03C" w14:textId="77777777" w:rsidR="0078598D" w:rsidRDefault="007C3E9F" w:rsidP="007C3E9F">
            <w:pPr>
              <w:jc w:val="center"/>
              <w:rPr>
                <w:b/>
              </w:rPr>
            </w:pPr>
            <w:r w:rsidRPr="007C3E9F">
              <w:t>(4 days per week)</w:t>
            </w:r>
          </w:p>
        </w:tc>
      </w:tr>
      <w:tr w:rsidR="0078598D" w14:paraId="46659C55" w14:textId="77777777" w:rsidTr="0078598D">
        <w:tc>
          <w:tcPr>
            <w:tcW w:w="2358" w:type="dxa"/>
          </w:tcPr>
          <w:p w14:paraId="428B9C96" w14:textId="77777777" w:rsidR="00A95F09" w:rsidRDefault="00A95F09" w:rsidP="00A95F09">
            <w:pPr>
              <w:jc w:val="center"/>
              <w:rPr>
                <w:b/>
                <w:bCs/>
              </w:rPr>
            </w:pPr>
            <w:r>
              <w:rPr>
                <w:b/>
                <w:bCs/>
              </w:rPr>
              <w:t>NUR 896</w:t>
            </w:r>
          </w:p>
          <w:p w14:paraId="01030308" w14:textId="77777777" w:rsidR="0078598D" w:rsidRPr="00A95F09" w:rsidRDefault="00A95F09" w:rsidP="002B0A37">
            <w:r w:rsidRPr="00A95F09">
              <w:rPr>
                <w:bCs/>
              </w:rPr>
              <w:t>Clinical Seminars II</w:t>
            </w:r>
          </w:p>
        </w:tc>
        <w:tc>
          <w:tcPr>
            <w:tcW w:w="5040" w:type="dxa"/>
          </w:tcPr>
          <w:p w14:paraId="6B9809E5" w14:textId="77777777" w:rsidR="007C3E9F" w:rsidRPr="001E545E" w:rsidRDefault="007C3E9F" w:rsidP="007C3E9F">
            <w:r w:rsidRPr="001E545E">
              <w:br/>
              <w:t>Review of research literature relevant to the safe practice of anesthesia. Presentation of case studies as related to pathophysiological states and safe anesthesia delivery.</w:t>
            </w:r>
          </w:p>
          <w:p w14:paraId="42C074AD" w14:textId="77777777" w:rsidR="0078598D" w:rsidRDefault="0078598D" w:rsidP="002B0A37">
            <w:pPr>
              <w:rPr>
                <w:b/>
              </w:rPr>
            </w:pPr>
          </w:p>
        </w:tc>
        <w:tc>
          <w:tcPr>
            <w:tcW w:w="2178" w:type="dxa"/>
          </w:tcPr>
          <w:p w14:paraId="6C48F82C" w14:textId="77777777" w:rsidR="0078598D" w:rsidRPr="00A95F09" w:rsidRDefault="00A95F09" w:rsidP="00A95F09">
            <w:pPr>
              <w:jc w:val="center"/>
            </w:pPr>
            <w:r w:rsidRPr="00A95F09">
              <w:t>Face to Face</w:t>
            </w:r>
          </w:p>
        </w:tc>
      </w:tr>
      <w:tr w:rsidR="0078598D" w14:paraId="0FE2413C" w14:textId="77777777" w:rsidTr="0078598D">
        <w:tc>
          <w:tcPr>
            <w:tcW w:w="2358" w:type="dxa"/>
          </w:tcPr>
          <w:p w14:paraId="432B3588" w14:textId="77777777" w:rsidR="00A95F09" w:rsidRDefault="00A95F09" w:rsidP="00A95F09">
            <w:pPr>
              <w:jc w:val="center"/>
              <w:rPr>
                <w:b/>
                <w:bCs/>
              </w:rPr>
            </w:pPr>
            <w:r>
              <w:rPr>
                <w:b/>
                <w:bCs/>
              </w:rPr>
              <w:t>NUR 894</w:t>
            </w:r>
          </w:p>
          <w:p w14:paraId="6BB17546" w14:textId="77777777" w:rsidR="0078598D" w:rsidRPr="00A95F09" w:rsidRDefault="00A95F09" w:rsidP="002B0A37">
            <w:r w:rsidRPr="00A95F09">
              <w:rPr>
                <w:bCs/>
              </w:rPr>
              <w:t>Clinical Practicum IV</w:t>
            </w:r>
          </w:p>
        </w:tc>
        <w:tc>
          <w:tcPr>
            <w:tcW w:w="5040" w:type="dxa"/>
          </w:tcPr>
          <w:p w14:paraId="11ECFA97" w14:textId="77777777" w:rsidR="007C3E9F" w:rsidRPr="001E545E" w:rsidRDefault="007C3E9F" w:rsidP="007C3E9F">
            <w:r w:rsidRPr="001E545E">
              <w:br/>
              <w:t>Clinical application of principles of nurse anesthesia. Students will be precepted in the perioperative clinical site. Experiences include application of advanced skills specific to the role of the nurse anesthetist. The final clinical experience demonstrated substantial progress toward self-direction and independent practice.</w:t>
            </w:r>
          </w:p>
          <w:p w14:paraId="4B562595" w14:textId="77777777" w:rsidR="0078598D" w:rsidRDefault="0078598D" w:rsidP="002B0A37">
            <w:pPr>
              <w:rPr>
                <w:b/>
              </w:rPr>
            </w:pPr>
          </w:p>
        </w:tc>
        <w:tc>
          <w:tcPr>
            <w:tcW w:w="2178" w:type="dxa"/>
          </w:tcPr>
          <w:p w14:paraId="42EC9DD8" w14:textId="77777777" w:rsidR="00A95F09" w:rsidRPr="007C3E9F" w:rsidRDefault="00A95F09" w:rsidP="00A95F09">
            <w:pPr>
              <w:jc w:val="center"/>
            </w:pPr>
            <w:r w:rsidRPr="007C3E9F">
              <w:t>Clinical</w:t>
            </w:r>
          </w:p>
          <w:p w14:paraId="0A7043B6" w14:textId="77777777" w:rsidR="0078598D" w:rsidRPr="00A95F09" w:rsidRDefault="00A95F09" w:rsidP="00A95F09">
            <w:r w:rsidRPr="007C3E9F">
              <w:t>(4 days per week)</w:t>
            </w:r>
          </w:p>
        </w:tc>
      </w:tr>
      <w:tr w:rsidR="0078598D" w14:paraId="09C28781" w14:textId="77777777" w:rsidTr="0078598D">
        <w:tc>
          <w:tcPr>
            <w:tcW w:w="2358" w:type="dxa"/>
          </w:tcPr>
          <w:p w14:paraId="75ED6366" w14:textId="77777777" w:rsidR="00A95F09" w:rsidRDefault="00A95F09" w:rsidP="00A95F09">
            <w:pPr>
              <w:jc w:val="center"/>
              <w:rPr>
                <w:b/>
                <w:bCs/>
              </w:rPr>
            </w:pPr>
            <w:r>
              <w:rPr>
                <w:b/>
                <w:bCs/>
              </w:rPr>
              <w:t>NUR 897</w:t>
            </w:r>
          </w:p>
          <w:p w14:paraId="2F0B40A2" w14:textId="77777777" w:rsidR="0078598D" w:rsidRPr="00A95F09" w:rsidRDefault="00A95F09" w:rsidP="002B0A37">
            <w:r w:rsidRPr="00A95F09">
              <w:rPr>
                <w:bCs/>
              </w:rPr>
              <w:t>Clinical Seminars III</w:t>
            </w:r>
          </w:p>
        </w:tc>
        <w:tc>
          <w:tcPr>
            <w:tcW w:w="5040" w:type="dxa"/>
          </w:tcPr>
          <w:p w14:paraId="5DBB5500" w14:textId="77777777" w:rsidR="007C3E9F" w:rsidRPr="001E545E" w:rsidRDefault="007C3E9F" w:rsidP="007C3E9F">
            <w:r w:rsidRPr="001E545E">
              <w:br/>
              <w:t>Review of research literature and clinical projects relevant to the safe practice of anesthesia. Presentation of scholarly project.</w:t>
            </w:r>
          </w:p>
          <w:p w14:paraId="76B8CC25" w14:textId="77777777" w:rsidR="0078598D" w:rsidRDefault="0078598D" w:rsidP="002B0A37">
            <w:pPr>
              <w:rPr>
                <w:b/>
              </w:rPr>
            </w:pPr>
          </w:p>
        </w:tc>
        <w:tc>
          <w:tcPr>
            <w:tcW w:w="2178" w:type="dxa"/>
          </w:tcPr>
          <w:p w14:paraId="2A7C9DE8" w14:textId="77777777" w:rsidR="0078598D" w:rsidRDefault="00A95F09" w:rsidP="00A95F09">
            <w:pPr>
              <w:jc w:val="center"/>
              <w:rPr>
                <w:b/>
              </w:rPr>
            </w:pPr>
            <w:r w:rsidRPr="00A95F09">
              <w:t>Face to Face</w:t>
            </w:r>
          </w:p>
        </w:tc>
      </w:tr>
    </w:tbl>
    <w:p w14:paraId="06D51883" w14:textId="77777777" w:rsidR="00A95F09" w:rsidRDefault="00A95F09" w:rsidP="001729BA">
      <w:pPr>
        <w:spacing w:after="0"/>
      </w:pPr>
    </w:p>
    <w:p w14:paraId="381A195B" w14:textId="77777777" w:rsidR="001729BA" w:rsidRDefault="001729BA" w:rsidP="001729BA">
      <w:pPr>
        <w:spacing w:after="0"/>
      </w:pPr>
      <w:r w:rsidRPr="001E545E">
        <w:t xml:space="preserve">Note: A Scholarly Project is required for all </w:t>
      </w:r>
      <w:r>
        <w:t xml:space="preserve">MSU graduate </w:t>
      </w:r>
      <w:r w:rsidRPr="001E545E">
        <w:t>stud</w:t>
      </w:r>
      <w:r>
        <w:t xml:space="preserve">ents – This project </w:t>
      </w:r>
      <w:r w:rsidR="00A95F09">
        <w:t>development begins</w:t>
      </w:r>
      <w:r>
        <w:t xml:space="preserve"> in NUR 895</w:t>
      </w:r>
      <w:r w:rsidRPr="001E545E">
        <w:t>; it w</w:t>
      </w:r>
      <w:r w:rsidR="009C5D40">
        <w:t xml:space="preserve">ill be presented as a final poster in the CON in NUR 897.  </w:t>
      </w:r>
    </w:p>
    <w:p w14:paraId="5C4B81A3" w14:textId="77777777" w:rsidR="009C5D40" w:rsidRDefault="009C5D40" w:rsidP="001729BA">
      <w:pPr>
        <w:spacing w:after="0"/>
      </w:pPr>
    </w:p>
    <w:p w14:paraId="57B9324A" w14:textId="77777777" w:rsidR="00A95F09" w:rsidRPr="00A95F09" w:rsidRDefault="009C5D40" w:rsidP="002B0A37">
      <w:pPr>
        <w:spacing w:after="0"/>
        <w:rPr>
          <w:b/>
        </w:rPr>
      </w:pPr>
      <w:r w:rsidRPr="009C5D40">
        <w:rPr>
          <w:b/>
        </w:rPr>
        <w:t xml:space="preserve">Course Sequence / Trajectory: </w:t>
      </w:r>
    </w:p>
    <w:p w14:paraId="76CB262F" w14:textId="77777777" w:rsidR="00A95F09" w:rsidRDefault="00A95F09" w:rsidP="002B0A37">
      <w:pPr>
        <w:spacing w:after="0"/>
        <w:rPr>
          <w:noProof/>
        </w:rPr>
      </w:pPr>
    </w:p>
    <w:p w14:paraId="6A84C917" w14:textId="77777777" w:rsidR="00A95F09" w:rsidRDefault="00A95F09" w:rsidP="002B0A37">
      <w:pPr>
        <w:spacing w:after="0"/>
        <w:rPr>
          <w:noProof/>
        </w:rPr>
      </w:pPr>
      <w:r>
        <w:rPr>
          <w:noProof/>
        </w:rPr>
        <w:drawing>
          <wp:inline distT="0" distB="0" distL="0" distR="0" wp14:anchorId="6D30FBBE" wp14:editId="0B3699C5">
            <wp:extent cx="6285865" cy="5183372"/>
            <wp:effectExtent l="0" t="0" r="0" b="0"/>
            <wp:docPr id="6" name="Picture 6" descr="Macintosh HD:Users:gaylelourens:Desktop:Screen Shot 2018-12-27 at 5.11.0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gaylelourens:Desktop:Screen Shot 2018-12-27 at 5.11.02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5183896"/>
                    </a:xfrm>
                    <a:prstGeom prst="rect">
                      <a:avLst/>
                    </a:prstGeom>
                    <a:noFill/>
                    <a:ln>
                      <a:noFill/>
                    </a:ln>
                  </pic:spPr>
                </pic:pic>
              </a:graphicData>
            </a:graphic>
          </wp:inline>
        </w:drawing>
      </w:r>
    </w:p>
    <w:p w14:paraId="0323667A" w14:textId="77777777" w:rsidR="00A95F09" w:rsidRDefault="00A95F09" w:rsidP="002B0A37">
      <w:pPr>
        <w:spacing w:after="0"/>
        <w:rPr>
          <w:noProof/>
        </w:rPr>
      </w:pPr>
    </w:p>
    <w:p w14:paraId="001F181D" w14:textId="77777777" w:rsidR="002B0A37" w:rsidRDefault="002B0A37" w:rsidP="002B0A37">
      <w:pPr>
        <w:spacing w:after="0"/>
      </w:pPr>
    </w:p>
    <w:p w14:paraId="43ECB015" w14:textId="77777777" w:rsidR="002B0A37" w:rsidRDefault="002B0A37" w:rsidP="002B0A37">
      <w:pPr>
        <w:spacing w:after="0"/>
      </w:pPr>
    </w:p>
    <w:p w14:paraId="6A2BF228" w14:textId="77777777" w:rsidR="00BA0D9E" w:rsidRDefault="002B0A37" w:rsidP="002B0A37">
      <w:pPr>
        <w:spacing w:after="0"/>
      </w:pPr>
      <w:r w:rsidRPr="002B0A37">
        <w:rPr>
          <w:b/>
        </w:rPr>
        <w:t>Matriculation</w:t>
      </w:r>
      <w:r w:rsidR="001E545E" w:rsidRPr="002B0A37">
        <w:rPr>
          <w:b/>
        </w:rPr>
        <w:br/>
      </w:r>
      <w:r w:rsidR="00B83D02">
        <w:t>S</w:t>
      </w:r>
      <w:r w:rsidR="00FA2584">
        <w:t xml:space="preserve">tudents </w:t>
      </w:r>
      <w:r w:rsidR="00E77B29">
        <w:t xml:space="preserve">must </w:t>
      </w:r>
      <w:r w:rsidR="00FA2584">
        <w:t xml:space="preserve">complete each </w:t>
      </w:r>
      <w:r>
        <w:t>cou</w:t>
      </w:r>
      <w:r w:rsidR="00B83D02">
        <w:t>rse with a passing grade</w:t>
      </w:r>
      <w:r w:rsidR="007B455B">
        <w:t xml:space="preserve"> of a 3.0 or better or a “pass” </w:t>
      </w:r>
      <w:r w:rsidR="00E77B29">
        <w:t xml:space="preserve">in the pass / no pass courses to remain in the NA program.  </w:t>
      </w:r>
    </w:p>
    <w:p w14:paraId="32F5E4FD" w14:textId="77777777" w:rsidR="001729BA" w:rsidRDefault="001729BA" w:rsidP="002B0A37">
      <w:pPr>
        <w:spacing w:after="0"/>
      </w:pPr>
    </w:p>
    <w:p w14:paraId="1E5E8C70" w14:textId="77777777" w:rsidR="001729BA" w:rsidRPr="001E545E" w:rsidRDefault="001729BA" w:rsidP="001729BA">
      <w:r w:rsidRPr="001E545E">
        <w:rPr>
          <w:b/>
          <w:bCs/>
        </w:rPr>
        <w:t>Program Extension</w:t>
      </w:r>
    </w:p>
    <w:p w14:paraId="2C3E65F4" w14:textId="77777777" w:rsidR="009C5D40" w:rsidRDefault="001729BA" w:rsidP="00B83D02">
      <w:r w:rsidRPr="001E545E">
        <w:t xml:space="preserve">Students are expected to complete all graduation requirements in the 28 months allotted to the program. </w:t>
      </w:r>
      <w:r w:rsidR="00B83D02">
        <w:t>At the discretion of the NA Program Director, t</w:t>
      </w:r>
      <w:r w:rsidRPr="001E545E">
        <w:t>he program may be extended if a student</w:t>
      </w:r>
      <w:r w:rsidR="00B83D02">
        <w:t>,</w:t>
      </w:r>
      <w:r>
        <w:t xml:space="preserve"> </w:t>
      </w:r>
      <w:r w:rsidR="00B83D02">
        <w:t xml:space="preserve">who </w:t>
      </w:r>
      <w:r w:rsidR="00B83D02" w:rsidRPr="001E545E">
        <w:t>is</w:t>
      </w:r>
      <w:r>
        <w:t xml:space="preserve"> in good standing, </w:t>
      </w:r>
      <w:r w:rsidRPr="001E545E">
        <w:t>does not complete t</w:t>
      </w:r>
      <w:r w:rsidR="00B83D02">
        <w:t>he graduation criteria, COA standards</w:t>
      </w:r>
      <w:r w:rsidRPr="001E545E">
        <w:t>, academ</w:t>
      </w:r>
      <w:r>
        <w:t xml:space="preserve">ic coursework or record keeping.   </w:t>
      </w:r>
    </w:p>
    <w:p w14:paraId="70D9FD22" w14:textId="77777777" w:rsidR="00805A70" w:rsidRPr="001E545E" w:rsidRDefault="00805A70" w:rsidP="00805A70">
      <w:pPr>
        <w:pStyle w:val="Heading2"/>
      </w:pPr>
      <w:bookmarkStart w:id="3" w:name="_Toc407559663"/>
      <w:bookmarkStart w:id="4" w:name="_Toc534198894"/>
      <w:r w:rsidRPr="001E545E">
        <w:t>Graduation Criteria</w:t>
      </w:r>
      <w:bookmarkEnd w:id="3"/>
      <w:bookmarkEnd w:id="4"/>
    </w:p>
    <w:p w14:paraId="75D0E3BB" w14:textId="77777777" w:rsidR="009E6391" w:rsidRDefault="00805A70" w:rsidP="00805A70">
      <w:r w:rsidRPr="001E545E">
        <w:t>A studen</w:t>
      </w:r>
      <w:r w:rsidR="009E6391">
        <w:t>t will be eligible to take the Certification E</w:t>
      </w:r>
      <w:r w:rsidRPr="001E545E">
        <w:t xml:space="preserve">xamination administered by the </w:t>
      </w:r>
      <w:r>
        <w:t xml:space="preserve">National Board of Certification and Recertification for Nurse Anesthetists (NBCRNA) </w:t>
      </w:r>
      <w:r w:rsidRPr="001E545E">
        <w:t>only after they</w:t>
      </w:r>
      <w:r>
        <w:t xml:space="preserve"> have met the </w:t>
      </w:r>
      <w:r w:rsidR="009E6391">
        <w:t xml:space="preserve">NA </w:t>
      </w:r>
      <w:r>
        <w:t xml:space="preserve">End of Program Objectives, the University </w:t>
      </w:r>
      <w:r w:rsidR="002B0A37">
        <w:t xml:space="preserve">graduate </w:t>
      </w:r>
      <w:r w:rsidR="00E77B29">
        <w:t xml:space="preserve">criteria and the COA standards.  </w:t>
      </w:r>
    </w:p>
    <w:p w14:paraId="69BD69CD" w14:textId="77777777" w:rsidR="00C73A4C" w:rsidRDefault="00C73A4C" w:rsidP="00E77B29">
      <w:pPr>
        <w:rPr>
          <w:b/>
          <w:bCs/>
        </w:rPr>
      </w:pPr>
      <w:r>
        <w:rPr>
          <w:b/>
          <w:bCs/>
        </w:rPr>
        <w:t xml:space="preserve">NA End of Program Objectives </w:t>
      </w:r>
    </w:p>
    <w:p w14:paraId="2290DAD4" w14:textId="77777777" w:rsidR="00E77B29" w:rsidRPr="00BA0D9E" w:rsidRDefault="00E77B29" w:rsidP="00E77B29">
      <w:r w:rsidRPr="00BA0D9E">
        <w:t>At the end of the program, graduates will be able to:</w:t>
      </w:r>
    </w:p>
    <w:p w14:paraId="2A27CC6F" w14:textId="77777777" w:rsidR="00E77B29" w:rsidRPr="00BA0D9E" w:rsidRDefault="00E77B29" w:rsidP="00E77B29">
      <w:pPr>
        <w:numPr>
          <w:ilvl w:val="0"/>
          <w:numId w:val="3"/>
        </w:numPr>
        <w:spacing w:after="0"/>
      </w:pPr>
      <w:r w:rsidRPr="00BA0D9E">
        <w:t>Evaluate phenomenon related to the practice of anesthesia by professional nurses to facilitate strategies that impact and advance anesthesia related health outcomes.</w:t>
      </w:r>
    </w:p>
    <w:p w14:paraId="53DA9ADC" w14:textId="77777777" w:rsidR="00E77B29" w:rsidRPr="00BA0D9E" w:rsidRDefault="00E77B29" w:rsidP="00E77B29">
      <w:pPr>
        <w:numPr>
          <w:ilvl w:val="0"/>
          <w:numId w:val="3"/>
        </w:numPr>
        <w:spacing w:after="0"/>
      </w:pPr>
      <w:r w:rsidRPr="00BA0D9E">
        <w:t>Demonstrate leadership and care competencies that combine cognitive, affective, and psychomotor skills to facilitate anesthesia practice as Advance Practice Nurses.</w:t>
      </w:r>
    </w:p>
    <w:p w14:paraId="0473D047" w14:textId="77777777" w:rsidR="00E77B29" w:rsidRPr="00BA0D9E" w:rsidRDefault="00E77B29" w:rsidP="00E77B29">
      <w:pPr>
        <w:numPr>
          <w:ilvl w:val="0"/>
          <w:numId w:val="3"/>
        </w:numPr>
        <w:spacing w:after="0"/>
      </w:pPr>
      <w:r w:rsidRPr="00BA0D9E">
        <w:t>Apply the major critical thinking and analytic skills to effectively practice nurse anesthesia in a cost-effective and accountable manner.</w:t>
      </w:r>
    </w:p>
    <w:p w14:paraId="6A09EBE9" w14:textId="77777777" w:rsidR="00E77B29" w:rsidRPr="00BA0D9E" w:rsidRDefault="00E77B29" w:rsidP="00E77B29">
      <w:pPr>
        <w:numPr>
          <w:ilvl w:val="0"/>
          <w:numId w:val="3"/>
        </w:numPr>
        <w:spacing w:after="0"/>
      </w:pPr>
      <w:r w:rsidRPr="00BA0D9E">
        <w:t>Evaluate and utilize anesthesia-related research that enhance and advance the specialty and disseminate outcomes to improve patient care.</w:t>
      </w:r>
    </w:p>
    <w:p w14:paraId="19AC4BB9" w14:textId="77777777" w:rsidR="00E77B29" w:rsidRPr="00BA0D9E" w:rsidRDefault="00E77B29" w:rsidP="00E77B29">
      <w:pPr>
        <w:numPr>
          <w:ilvl w:val="0"/>
          <w:numId w:val="3"/>
        </w:numPr>
        <w:spacing w:after="0"/>
      </w:pPr>
      <w:r w:rsidRPr="00BA0D9E">
        <w:t>Integrate interdisciplinary, evidence-based problem-solving and education strategies in the delivery of care to diverse populations.</w:t>
      </w:r>
    </w:p>
    <w:p w14:paraId="01E1B846" w14:textId="77777777" w:rsidR="00A95F09" w:rsidRDefault="00E77B29" w:rsidP="00E77B29">
      <w:pPr>
        <w:numPr>
          <w:ilvl w:val="0"/>
          <w:numId w:val="3"/>
        </w:numPr>
        <w:spacing w:after="0"/>
      </w:pPr>
      <w:r w:rsidRPr="00BA0D9E">
        <w:t>Analyze leadership skills utilized in the evaluation of the quality of anesthesia care provided throughout the community</w:t>
      </w:r>
    </w:p>
    <w:p w14:paraId="4B671485" w14:textId="77777777" w:rsidR="00E77B29" w:rsidRDefault="00E77B29" w:rsidP="00E77B29">
      <w:pPr>
        <w:numPr>
          <w:ilvl w:val="0"/>
          <w:numId w:val="3"/>
        </w:numPr>
        <w:spacing w:after="0"/>
      </w:pPr>
      <w:r w:rsidRPr="00BA0D9E">
        <w:t>Integrate practice and education to expand the profession and practice of anesthesia nursing.</w:t>
      </w:r>
    </w:p>
    <w:p w14:paraId="4C8B09E9" w14:textId="77777777" w:rsidR="00A95F09" w:rsidRDefault="00A95F09" w:rsidP="00A95F09">
      <w:pPr>
        <w:spacing w:after="0"/>
        <w:ind w:left="360"/>
      </w:pPr>
    </w:p>
    <w:p w14:paraId="0D080717" w14:textId="77777777" w:rsidR="00E77B29" w:rsidRPr="00E77B29" w:rsidRDefault="00E77B29" w:rsidP="00E77B29">
      <w:pPr>
        <w:rPr>
          <w:b/>
        </w:rPr>
      </w:pPr>
      <w:r w:rsidRPr="00E77B29">
        <w:rPr>
          <w:b/>
        </w:rPr>
        <w:t xml:space="preserve">Council on Accreditation of Nurse Anesthesia Programs Graduate Standards:  </w:t>
      </w:r>
    </w:p>
    <w:p w14:paraId="0804AFDC" w14:textId="77777777" w:rsidR="00805A70" w:rsidRPr="001E545E" w:rsidRDefault="00805A70" w:rsidP="00E77B29">
      <w:pPr>
        <w:ind w:left="360"/>
      </w:pPr>
      <w:r w:rsidRPr="001E545E">
        <w:rPr>
          <w:b/>
          <w:bCs/>
        </w:rPr>
        <w:t>Patient safety is demonstrated by</w:t>
      </w:r>
      <w:r w:rsidR="009E6391">
        <w:rPr>
          <w:b/>
          <w:bCs/>
        </w:rPr>
        <w:t xml:space="preserve"> the ability of the graduate to</w:t>
      </w:r>
      <w:r w:rsidRPr="001E545E">
        <w:rPr>
          <w:b/>
          <w:bCs/>
        </w:rPr>
        <w:t>:</w:t>
      </w:r>
    </w:p>
    <w:p w14:paraId="36DB4EBC" w14:textId="77777777" w:rsidR="00805A70" w:rsidRDefault="009E6391" w:rsidP="00805A70">
      <w:pPr>
        <w:numPr>
          <w:ilvl w:val="0"/>
          <w:numId w:val="5"/>
        </w:numPr>
        <w:spacing w:after="0"/>
      </w:pPr>
      <w:r>
        <w:t>Be</w:t>
      </w:r>
      <w:r w:rsidR="00805A70" w:rsidRPr="001E545E">
        <w:t xml:space="preserve"> vigilant in the delivery of patient care</w:t>
      </w:r>
    </w:p>
    <w:p w14:paraId="16684489" w14:textId="77777777" w:rsidR="009E6391" w:rsidRPr="001E545E" w:rsidRDefault="009E6391" w:rsidP="00805A70">
      <w:pPr>
        <w:numPr>
          <w:ilvl w:val="0"/>
          <w:numId w:val="5"/>
        </w:numPr>
        <w:spacing w:after="0"/>
      </w:pPr>
      <w:r>
        <w:t xml:space="preserve">Refrain from engaging in extraneous activities that abandon or minimize vigilance while providing direct patient care </w:t>
      </w:r>
    </w:p>
    <w:p w14:paraId="391A0520" w14:textId="77777777" w:rsidR="00805A70" w:rsidRPr="001E545E" w:rsidRDefault="009E6391" w:rsidP="00805A70">
      <w:pPr>
        <w:numPr>
          <w:ilvl w:val="0"/>
          <w:numId w:val="5"/>
        </w:numPr>
        <w:spacing w:after="0"/>
      </w:pPr>
      <w:r>
        <w:t>Protect</w:t>
      </w:r>
      <w:r w:rsidR="00805A70" w:rsidRPr="001E545E">
        <w:t xml:space="preserve"> patients from iatrogenic complications</w:t>
      </w:r>
    </w:p>
    <w:p w14:paraId="36436FCC" w14:textId="77777777" w:rsidR="00805A70" w:rsidRPr="001E545E" w:rsidRDefault="009E6391" w:rsidP="00805A70">
      <w:pPr>
        <w:numPr>
          <w:ilvl w:val="0"/>
          <w:numId w:val="5"/>
        </w:numPr>
        <w:spacing w:after="0"/>
      </w:pPr>
      <w:r>
        <w:t>Participate</w:t>
      </w:r>
      <w:r w:rsidR="00805A70" w:rsidRPr="001E545E">
        <w:t xml:space="preserve"> in the positioning of patients to prevent injury</w:t>
      </w:r>
    </w:p>
    <w:p w14:paraId="5424B069" w14:textId="77777777" w:rsidR="00805A70" w:rsidRPr="001E545E" w:rsidRDefault="009E6391" w:rsidP="00805A70">
      <w:pPr>
        <w:numPr>
          <w:ilvl w:val="0"/>
          <w:numId w:val="5"/>
        </w:numPr>
        <w:spacing w:after="0"/>
      </w:pPr>
      <w:r>
        <w:t>Conduct</w:t>
      </w:r>
      <w:r w:rsidR="00805A70" w:rsidRPr="001E545E">
        <w:t xml:space="preserve"> a comprehensive and appropriate equipment check</w:t>
      </w:r>
    </w:p>
    <w:p w14:paraId="1E909B0A" w14:textId="77777777" w:rsidR="00805A70" w:rsidRPr="001E545E" w:rsidRDefault="009E6391" w:rsidP="00805A70">
      <w:pPr>
        <w:numPr>
          <w:ilvl w:val="0"/>
          <w:numId w:val="5"/>
        </w:numPr>
        <w:spacing w:after="0"/>
      </w:pPr>
      <w:r>
        <w:t>Utilize</w:t>
      </w:r>
      <w:r w:rsidR="00805A70" w:rsidRPr="001E545E">
        <w:t xml:space="preserve"> standard precautions and appropriate infection control measures</w:t>
      </w:r>
      <w:r w:rsidR="00805A70">
        <w:br/>
      </w:r>
    </w:p>
    <w:p w14:paraId="2C98A1E1" w14:textId="77777777" w:rsidR="00805A70" w:rsidRPr="001E545E" w:rsidRDefault="00805A70" w:rsidP="00E77B29">
      <w:pPr>
        <w:ind w:left="360"/>
      </w:pPr>
      <w:r w:rsidRPr="001E545E">
        <w:rPr>
          <w:b/>
          <w:bCs/>
        </w:rPr>
        <w:t xml:space="preserve">Individualized </w:t>
      </w:r>
      <w:proofErr w:type="spellStart"/>
      <w:r w:rsidRPr="001E545E">
        <w:rPr>
          <w:b/>
          <w:bCs/>
        </w:rPr>
        <w:t>perianesthet</w:t>
      </w:r>
      <w:r w:rsidR="009E6391">
        <w:rPr>
          <w:b/>
          <w:bCs/>
        </w:rPr>
        <w:t>ic</w:t>
      </w:r>
      <w:proofErr w:type="spellEnd"/>
      <w:r w:rsidR="009E6391">
        <w:rPr>
          <w:b/>
          <w:bCs/>
        </w:rPr>
        <w:t xml:space="preserve"> management is demonstrated by the ability of the graduate to:</w:t>
      </w:r>
    </w:p>
    <w:p w14:paraId="76870702" w14:textId="77777777" w:rsidR="00805A70" w:rsidRPr="001E545E" w:rsidRDefault="009E6391" w:rsidP="00805A70">
      <w:pPr>
        <w:numPr>
          <w:ilvl w:val="0"/>
          <w:numId w:val="6"/>
        </w:numPr>
        <w:spacing w:after="0"/>
      </w:pPr>
      <w:r>
        <w:t>Provide</w:t>
      </w:r>
      <w:r w:rsidR="00805A70" w:rsidRPr="001E545E">
        <w:t xml:space="preserve"> care throughout the </w:t>
      </w:r>
      <w:proofErr w:type="spellStart"/>
      <w:r w:rsidR="00805A70" w:rsidRPr="001E545E">
        <w:t>perianesthetic</w:t>
      </w:r>
      <w:proofErr w:type="spellEnd"/>
      <w:r w:rsidR="00805A70" w:rsidRPr="001E545E">
        <w:t xml:space="preserve"> continuum</w:t>
      </w:r>
    </w:p>
    <w:p w14:paraId="3524C280" w14:textId="77777777" w:rsidR="00805A70" w:rsidRPr="001E545E" w:rsidRDefault="009E6391" w:rsidP="00805A70">
      <w:pPr>
        <w:numPr>
          <w:ilvl w:val="0"/>
          <w:numId w:val="6"/>
        </w:numPr>
        <w:spacing w:after="0"/>
      </w:pPr>
      <w:r>
        <w:t>Use</w:t>
      </w:r>
      <w:r w:rsidR="00805A70" w:rsidRPr="001E545E">
        <w:t xml:space="preserve"> a variety of current anesthesia techniques, agents, adjunctive drugs, and equipment while providing anesthesia</w:t>
      </w:r>
    </w:p>
    <w:p w14:paraId="5E467C32" w14:textId="77777777" w:rsidR="00805A70" w:rsidRPr="001E545E" w:rsidRDefault="009E6391" w:rsidP="00805A70">
      <w:pPr>
        <w:numPr>
          <w:ilvl w:val="0"/>
          <w:numId w:val="6"/>
        </w:numPr>
        <w:spacing w:after="0"/>
      </w:pPr>
      <w:r>
        <w:t>Administer</w:t>
      </w:r>
      <w:r w:rsidR="00805A70" w:rsidRPr="001E545E">
        <w:t xml:space="preserve"> general anesthesia to patients of all ages and physical conditions for a variety of surgical and medically related procedures</w:t>
      </w:r>
    </w:p>
    <w:p w14:paraId="51175FE2" w14:textId="77777777" w:rsidR="00805A70" w:rsidRPr="001E545E" w:rsidRDefault="009E6391" w:rsidP="00805A70">
      <w:pPr>
        <w:numPr>
          <w:ilvl w:val="0"/>
          <w:numId w:val="6"/>
        </w:numPr>
        <w:spacing w:after="0"/>
      </w:pPr>
      <w:r>
        <w:t>Provide</w:t>
      </w:r>
      <w:r w:rsidR="00805A70" w:rsidRPr="001E545E">
        <w:t xml:space="preserve"> anesthesia services to all patients, including trauma and emergency cases</w:t>
      </w:r>
    </w:p>
    <w:p w14:paraId="08C63327" w14:textId="77777777" w:rsidR="00805A70" w:rsidRPr="001E545E" w:rsidRDefault="009E6391" w:rsidP="00805A70">
      <w:pPr>
        <w:numPr>
          <w:ilvl w:val="0"/>
          <w:numId w:val="6"/>
        </w:numPr>
        <w:spacing w:after="0"/>
      </w:pPr>
      <w:r>
        <w:t>Administer</w:t>
      </w:r>
      <w:r w:rsidR="00805A70" w:rsidRPr="001E545E">
        <w:t xml:space="preserve"> and manages a variety of regional anesthetics</w:t>
      </w:r>
    </w:p>
    <w:p w14:paraId="36A50EAC" w14:textId="77777777" w:rsidR="00805A70" w:rsidRPr="001E545E" w:rsidRDefault="009E6391" w:rsidP="00805A70">
      <w:pPr>
        <w:numPr>
          <w:ilvl w:val="0"/>
          <w:numId w:val="6"/>
        </w:numPr>
        <w:spacing w:after="0"/>
      </w:pPr>
      <w:r>
        <w:t>Function</w:t>
      </w:r>
      <w:r w:rsidR="00805A70" w:rsidRPr="001E545E">
        <w:t xml:space="preserve"> as a resource person for airway and ventilatory management of patients</w:t>
      </w:r>
    </w:p>
    <w:p w14:paraId="7530BC77" w14:textId="77777777" w:rsidR="00805A70" w:rsidRPr="001E545E" w:rsidRDefault="0073413D" w:rsidP="00805A70">
      <w:pPr>
        <w:numPr>
          <w:ilvl w:val="0"/>
          <w:numId w:val="6"/>
        </w:numPr>
        <w:spacing w:after="0"/>
      </w:pPr>
      <w:r>
        <w:t>Possess</w:t>
      </w:r>
      <w:r w:rsidR="00805A70" w:rsidRPr="001E545E">
        <w:t xml:space="preserve"> current advanced cardiac life support (ACLS) recognition</w:t>
      </w:r>
    </w:p>
    <w:p w14:paraId="69BB1538" w14:textId="77777777" w:rsidR="00805A70" w:rsidRPr="001E545E" w:rsidRDefault="0073413D" w:rsidP="00805A70">
      <w:pPr>
        <w:numPr>
          <w:ilvl w:val="0"/>
          <w:numId w:val="6"/>
        </w:numPr>
        <w:spacing w:after="0"/>
      </w:pPr>
      <w:r>
        <w:t>Possess</w:t>
      </w:r>
      <w:r w:rsidR="00805A70" w:rsidRPr="001E545E">
        <w:t xml:space="preserve"> current pediatric advanced life support (PALS) recognition</w:t>
      </w:r>
    </w:p>
    <w:p w14:paraId="4929E613" w14:textId="77777777" w:rsidR="0073413D" w:rsidRDefault="0073413D" w:rsidP="00805A70">
      <w:pPr>
        <w:numPr>
          <w:ilvl w:val="0"/>
          <w:numId w:val="6"/>
        </w:numPr>
        <w:spacing w:after="0"/>
      </w:pPr>
      <w:r>
        <w:t>Deliver</w:t>
      </w:r>
      <w:r w:rsidR="00805A70" w:rsidRPr="001E545E">
        <w:t xml:space="preserve"> culturally competent </w:t>
      </w:r>
      <w:proofErr w:type="spellStart"/>
      <w:r w:rsidR="00805A70" w:rsidRPr="001E545E">
        <w:t>perianesthetic</w:t>
      </w:r>
      <w:proofErr w:type="spellEnd"/>
      <w:r w:rsidR="00805A70" w:rsidRPr="001E545E">
        <w:t xml:space="preserve"> care throughout the anesthesia experience</w:t>
      </w:r>
    </w:p>
    <w:p w14:paraId="676C53D9" w14:textId="77777777" w:rsidR="00805A70" w:rsidRPr="001E545E" w:rsidRDefault="0073413D" w:rsidP="00805A70">
      <w:pPr>
        <w:numPr>
          <w:ilvl w:val="0"/>
          <w:numId w:val="6"/>
        </w:numPr>
        <w:spacing w:after="0"/>
      </w:pPr>
      <w:r>
        <w:t xml:space="preserve">Perform a comprehensive history and physical assessment </w:t>
      </w:r>
      <w:r w:rsidR="00805A70">
        <w:br/>
      </w:r>
    </w:p>
    <w:p w14:paraId="41D989B8" w14:textId="77777777" w:rsidR="00805A70" w:rsidRPr="001E545E" w:rsidRDefault="00805A70" w:rsidP="00E77B29">
      <w:pPr>
        <w:ind w:left="360"/>
      </w:pPr>
      <w:r w:rsidRPr="001E545E">
        <w:rPr>
          <w:b/>
          <w:bCs/>
        </w:rPr>
        <w:t>Critical thinking is demonstrated by the graduate’s ability to:</w:t>
      </w:r>
    </w:p>
    <w:p w14:paraId="5185222C" w14:textId="77777777" w:rsidR="00805A70" w:rsidRPr="001E545E" w:rsidRDefault="00805A70" w:rsidP="00805A70">
      <w:pPr>
        <w:numPr>
          <w:ilvl w:val="0"/>
          <w:numId w:val="7"/>
        </w:numPr>
        <w:spacing w:after="0"/>
      </w:pPr>
      <w:r w:rsidRPr="001E545E">
        <w:t>Apply theory to practice in decision-making and problem solving</w:t>
      </w:r>
    </w:p>
    <w:p w14:paraId="7B7CD303" w14:textId="77777777" w:rsidR="00805A70" w:rsidRPr="001E545E" w:rsidRDefault="00805A70" w:rsidP="00805A70">
      <w:pPr>
        <w:numPr>
          <w:ilvl w:val="0"/>
          <w:numId w:val="7"/>
        </w:numPr>
        <w:spacing w:after="0"/>
      </w:pPr>
      <w:r w:rsidRPr="001E545E">
        <w:t>Provide nurse anesthesia care based on sound principles and research evidence</w:t>
      </w:r>
    </w:p>
    <w:p w14:paraId="7EB822E8" w14:textId="77777777" w:rsidR="00805A70" w:rsidRPr="001E545E" w:rsidRDefault="00805A70" w:rsidP="00805A70">
      <w:pPr>
        <w:numPr>
          <w:ilvl w:val="0"/>
          <w:numId w:val="7"/>
        </w:numPr>
        <w:spacing w:after="0"/>
      </w:pPr>
      <w:r w:rsidRPr="001E545E">
        <w:t>Perform a preanesthetic assessment and formulate an anesthesia care plan for patients to whom they are assigned to administer anesthesia</w:t>
      </w:r>
    </w:p>
    <w:p w14:paraId="79201231" w14:textId="77777777" w:rsidR="00805A70" w:rsidRPr="001E545E" w:rsidRDefault="00805A70" w:rsidP="00805A70">
      <w:pPr>
        <w:numPr>
          <w:ilvl w:val="0"/>
          <w:numId w:val="7"/>
        </w:numPr>
        <w:spacing w:after="0"/>
      </w:pPr>
      <w:r w:rsidRPr="001E545E">
        <w:t>Identify and take appropriate action when confronted with anesthetic equipment-related malfunctions</w:t>
      </w:r>
    </w:p>
    <w:p w14:paraId="5E66E200" w14:textId="77777777" w:rsidR="00805A70" w:rsidRPr="001E545E" w:rsidRDefault="00805A70" w:rsidP="00805A70">
      <w:pPr>
        <w:numPr>
          <w:ilvl w:val="0"/>
          <w:numId w:val="7"/>
        </w:numPr>
        <w:spacing w:after="0"/>
      </w:pPr>
      <w:r w:rsidRPr="001E545E">
        <w:t>Interpret and utilize data obtained from noninvasive and invasive monitoring modalities</w:t>
      </w:r>
    </w:p>
    <w:p w14:paraId="2BF9121D" w14:textId="77777777" w:rsidR="00805A70" w:rsidRPr="001E545E" w:rsidRDefault="00805A70" w:rsidP="00805A70">
      <w:pPr>
        <w:numPr>
          <w:ilvl w:val="0"/>
          <w:numId w:val="7"/>
        </w:numPr>
        <w:spacing w:after="0"/>
      </w:pPr>
      <w:r w:rsidRPr="001E545E">
        <w:t>Calculate, initiate and manage fluid and blood component therapy</w:t>
      </w:r>
    </w:p>
    <w:p w14:paraId="0D389C88" w14:textId="77777777" w:rsidR="00805A70" w:rsidRPr="001E545E" w:rsidRDefault="00805A70" w:rsidP="00805A70">
      <w:pPr>
        <w:numPr>
          <w:ilvl w:val="0"/>
          <w:numId w:val="7"/>
        </w:numPr>
        <w:spacing w:after="0"/>
      </w:pPr>
      <w:r w:rsidRPr="001E545E">
        <w:t xml:space="preserve">Recognize and appropriately respond to anesthetic complications that occur during the </w:t>
      </w:r>
      <w:proofErr w:type="spellStart"/>
      <w:r w:rsidRPr="001E545E">
        <w:t>perianesthetic</w:t>
      </w:r>
      <w:proofErr w:type="spellEnd"/>
      <w:r w:rsidRPr="001E545E">
        <w:t xml:space="preserve"> period</w:t>
      </w:r>
    </w:p>
    <w:p w14:paraId="4FD9D782" w14:textId="77777777" w:rsidR="00805A70" w:rsidRPr="001E545E" w:rsidRDefault="00805A70" w:rsidP="00805A70">
      <w:pPr>
        <w:numPr>
          <w:ilvl w:val="0"/>
          <w:numId w:val="7"/>
        </w:numPr>
        <w:spacing w:after="0"/>
      </w:pPr>
      <w:r w:rsidRPr="001E545E">
        <w:t>Pass the Council on Certification of Nurse Anesthetists’ (CCNA) certification examination in accordance with CCNA policies and procedures</w:t>
      </w:r>
      <w:r>
        <w:br/>
      </w:r>
    </w:p>
    <w:p w14:paraId="732D88B7" w14:textId="77777777" w:rsidR="00805A70" w:rsidRPr="001E545E" w:rsidRDefault="00805A70" w:rsidP="00E77B29">
      <w:pPr>
        <w:ind w:left="360"/>
      </w:pPr>
      <w:r w:rsidRPr="001E545E">
        <w:rPr>
          <w:b/>
          <w:bCs/>
        </w:rPr>
        <w:t>Communication skills are demonstrated by the graduate’s ability to:</w:t>
      </w:r>
    </w:p>
    <w:p w14:paraId="34E2C34D" w14:textId="77777777" w:rsidR="00805A70" w:rsidRPr="001E545E" w:rsidRDefault="00805A70" w:rsidP="00805A70">
      <w:pPr>
        <w:numPr>
          <w:ilvl w:val="0"/>
          <w:numId w:val="8"/>
        </w:numPr>
        <w:spacing w:after="0"/>
      </w:pPr>
      <w:r w:rsidRPr="001E545E">
        <w:t>Effectively communicate with all individuals influencing patient care</w:t>
      </w:r>
    </w:p>
    <w:p w14:paraId="7A6B2D52" w14:textId="77777777" w:rsidR="00805A70" w:rsidRPr="001E545E" w:rsidRDefault="00805A70" w:rsidP="00805A70">
      <w:pPr>
        <w:numPr>
          <w:ilvl w:val="0"/>
          <w:numId w:val="8"/>
        </w:numPr>
        <w:spacing w:after="0"/>
      </w:pPr>
      <w:r w:rsidRPr="001E545E">
        <w:t xml:space="preserve">Utilize appropriate verbal, nonverbal and written communication in the delivery of </w:t>
      </w:r>
      <w:proofErr w:type="spellStart"/>
      <w:r w:rsidRPr="001E545E">
        <w:t>perianesthetic</w:t>
      </w:r>
      <w:proofErr w:type="spellEnd"/>
      <w:r w:rsidRPr="001E545E">
        <w:t xml:space="preserve"> care</w:t>
      </w:r>
      <w:r>
        <w:br/>
      </w:r>
    </w:p>
    <w:p w14:paraId="7CB6A682" w14:textId="77777777" w:rsidR="00805A70" w:rsidRPr="001E545E" w:rsidRDefault="00805A70" w:rsidP="00E77B29">
      <w:pPr>
        <w:ind w:left="360"/>
      </w:pPr>
      <w:r w:rsidRPr="001E545E">
        <w:rPr>
          <w:b/>
          <w:bCs/>
        </w:rPr>
        <w:t>Professional role is demonstrated by the graduate’s ability to:</w:t>
      </w:r>
    </w:p>
    <w:p w14:paraId="061ED605" w14:textId="77777777" w:rsidR="00805A70" w:rsidRPr="001E545E" w:rsidRDefault="00805A70" w:rsidP="00805A70">
      <w:pPr>
        <w:numPr>
          <w:ilvl w:val="0"/>
          <w:numId w:val="9"/>
        </w:numPr>
        <w:spacing w:after="0"/>
      </w:pPr>
      <w:r w:rsidRPr="001E545E">
        <w:t>Participate in activities that improve anesthesia care</w:t>
      </w:r>
    </w:p>
    <w:p w14:paraId="68053CFB" w14:textId="77777777" w:rsidR="00805A70" w:rsidRPr="001E545E" w:rsidRDefault="00805A70" w:rsidP="00805A70">
      <w:pPr>
        <w:numPr>
          <w:ilvl w:val="0"/>
          <w:numId w:val="9"/>
        </w:numPr>
        <w:spacing w:after="0"/>
      </w:pPr>
      <w:r w:rsidRPr="001E545E">
        <w:t>Function within appropriate legal requirements as a registered professional nurse, accepting responsibility and accountability for his or her practice</w:t>
      </w:r>
    </w:p>
    <w:p w14:paraId="2C0147BF" w14:textId="77777777" w:rsidR="00805A70" w:rsidRPr="001E545E" w:rsidRDefault="00805A70" w:rsidP="00805A70">
      <w:pPr>
        <w:numPr>
          <w:ilvl w:val="0"/>
          <w:numId w:val="9"/>
        </w:numPr>
        <w:spacing w:after="0"/>
      </w:pPr>
      <w:r w:rsidRPr="001E545E">
        <w:t>Interact on a professional level with integrity</w:t>
      </w:r>
    </w:p>
    <w:p w14:paraId="482A26B4" w14:textId="77777777" w:rsidR="00805A70" w:rsidRPr="001E545E" w:rsidRDefault="00805A70" w:rsidP="00805A70">
      <w:pPr>
        <w:numPr>
          <w:ilvl w:val="0"/>
          <w:numId w:val="9"/>
        </w:numPr>
        <w:spacing w:after="0"/>
      </w:pPr>
      <w:r w:rsidRPr="001E545E">
        <w:t>Teach others</w:t>
      </w:r>
    </w:p>
    <w:p w14:paraId="141BA9B3" w14:textId="77777777" w:rsidR="00805A70" w:rsidRPr="002B0A37" w:rsidRDefault="00805A70" w:rsidP="00BA0D9E">
      <w:pPr>
        <w:numPr>
          <w:ilvl w:val="0"/>
          <w:numId w:val="9"/>
        </w:numPr>
        <w:spacing w:after="0"/>
      </w:pPr>
      <w:r w:rsidRPr="001E545E">
        <w:t>Participate in continuing education activities to acquire new knowledge and improve his or her practice</w:t>
      </w:r>
      <w:r>
        <w:br/>
      </w:r>
    </w:p>
    <w:p w14:paraId="0449F77F" w14:textId="77777777" w:rsidR="001B0646" w:rsidRDefault="001E545E" w:rsidP="00995D4F">
      <w:pPr>
        <w:spacing w:after="0"/>
        <w:ind w:left="360"/>
      </w:pPr>
      <w:r>
        <w:br/>
      </w:r>
    </w:p>
    <w:p w14:paraId="24A870D8" w14:textId="77777777" w:rsidR="001E545E" w:rsidRDefault="001E545E" w:rsidP="001E545E">
      <w:pPr>
        <w:pStyle w:val="Heading1"/>
      </w:pPr>
      <w:bookmarkStart w:id="5" w:name="_Toc534198895"/>
      <w:r>
        <w:t>Policies and Procedures</w:t>
      </w:r>
      <w:bookmarkEnd w:id="5"/>
    </w:p>
    <w:p w14:paraId="6CFDE0AA" w14:textId="77777777" w:rsidR="001B0646" w:rsidRPr="001E545E" w:rsidRDefault="001B0646" w:rsidP="001B0646">
      <w:pPr>
        <w:pStyle w:val="Heading2"/>
        <w:rPr>
          <w:lang w:val="en"/>
        </w:rPr>
      </w:pPr>
      <w:bookmarkStart w:id="6" w:name="_Toc534198896"/>
      <w:r w:rsidRPr="001E545E">
        <w:rPr>
          <w:lang w:val="en"/>
        </w:rPr>
        <w:t>Compliance Requirements</w:t>
      </w:r>
      <w:bookmarkEnd w:id="6"/>
    </w:p>
    <w:p w14:paraId="62A0BD8F" w14:textId="77777777" w:rsidR="001B0646" w:rsidRDefault="001B0646" w:rsidP="001B0646">
      <w:r w:rsidRPr="001E545E">
        <w:rPr>
          <w:lang w:val="en"/>
        </w:rPr>
        <w:t xml:space="preserve">In addition to the </w:t>
      </w:r>
      <w:r w:rsidRPr="000D680F">
        <w:rPr>
          <w:lang w:val="en"/>
        </w:rPr>
        <w:t>compliance requirements</w:t>
      </w:r>
      <w:r w:rsidRPr="001E545E">
        <w:rPr>
          <w:lang w:val="en"/>
        </w:rPr>
        <w:t xml:space="preserve"> listed in t</w:t>
      </w:r>
      <w:r>
        <w:rPr>
          <w:lang w:val="en"/>
        </w:rPr>
        <w:t xml:space="preserve">he </w:t>
      </w:r>
      <w:hyperlink r:id="rId11" w:history="1">
        <w:r w:rsidRPr="000D680F">
          <w:rPr>
            <w:rStyle w:val="Hyperlink"/>
            <w:lang w:val="en"/>
          </w:rPr>
          <w:t>CON Core Handbook</w:t>
        </w:r>
      </w:hyperlink>
      <w:r w:rsidRPr="001E545E">
        <w:rPr>
          <w:lang w:val="en"/>
        </w:rPr>
        <w:t>, nurse anesthesia</w:t>
      </w:r>
      <w:r w:rsidR="000B55BC">
        <w:rPr>
          <w:lang w:val="en"/>
        </w:rPr>
        <w:t xml:space="preserve"> students must possess a current Advanced Cardiac Life Support (ACLS) and Pediatric Advanced Life Support (PALS) certification</w:t>
      </w:r>
      <w:r w:rsidRPr="001E545E">
        <w:rPr>
          <w:lang w:val="en"/>
        </w:rPr>
        <w:t>.</w:t>
      </w:r>
      <w:r>
        <w:rPr>
          <w:lang w:val="en"/>
        </w:rPr>
        <w:t xml:space="preserve">  </w:t>
      </w:r>
      <w:r w:rsidRPr="00794CC6">
        <w:rPr>
          <w:i/>
          <w:lang w:val="en"/>
        </w:rPr>
        <w:t xml:space="preserve">Any student who is out of compliance with the CON and NA program </w:t>
      </w:r>
      <w:r w:rsidR="000B55BC">
        <w:rPr>
          <w:i/>
          <w:lang w:val="en"/>
        </w:rPr>
        <w:t xml:space="preserve">compliance </w:t>
      </w:r>
      <w:r w:rsidRPr="00794CC6">
        <w:rPr>
          <w:i/>
          <w:lang w:val="en"/>
        </w:rPr>
        <w:t>policies will</w:t>
      </w:r>
      <w:r>
        <w:rPr>
          <w:i/>
          <w:lang w:val="en"/>
        </w:rPr>
        <w:t xml:space="preserve"> be </w:t>
      </w:r>
      <w:r w:rsidR="00E77B29">
        <w:rPr>
          <w:i/>
          <w:lang w:val="en"/>
        </w:rPr>
        <w:t xml:space="preserve">unenrolled from his/her classes and removed from clinical.  </w:t>
      </w:r>
    </w:p>
    <w:p w14:paraId="4B95150E" w14:textId="77777777" w:rsidR="001E545E" w:rsidRPr="001B0646" w:rsidRDefault="001E545E" w:rsidP="001B0646">
      <w:pPr>
        <w:pStyle w:val="Heading2"/>
        <w:rPr>
          <w:lang w:val="en"/>
        </w:rPr>
      </w:pPr>
      <w:bookmarkStart w:id="7" w:name="_Toc534198897"/>
      <w:r w:rsidRPr="001B0646">
        <w:rPr>
          <w:lang w:val="en"/>
        </w:rPr>
        <w:t>Program Attendance Requirements</w:t>
      </w:r>
      <w:bookmarkEnd w:id="7"/>
    </w:p>
    <w:p w14:paraId="31558876" w14:textId="77777777" w:rsidR="001E545E" w:rsidRPr="001E545E" w:rsidRDefault="004F31F9" w:rsidP="001E545E">
      <w:r>
        <w:t>The NA</w:t>
      </w:r>
      <w:r w:rsidR="001E545E" w:rsidRPr="001E545E">
        <w:t xml:space="preserve"> program of study exceeds the clinical and didactic requirements </w:t>
      </w:r>
      <w:r w:rsidR="000B55BC">
        <w:t xml:space="preserve">set by the COA.  </w:t>
      </w:r>
      <w:r w:rsidR="001E545E" w:rsidRPr="001E545E">
        <w:t>Students must complete the academic requirements as well as the extensive and</w:t>
      </w:r>
      <w:r w:rsidR="000B55BC">
        <w:t xml:space="preserve"> challenging clinical practicum.  Program attendance requirements include: </w:t>
      </w:r>
    </w:p>
    <w:p w14:paraId="3960F08F" w14:textId="77777777" w:rsidR="001E545E" w:rsidRDefault="001E545E" w:rsidP="00ED51CE">
      <w:pPr>
        <w:numPr>
          <w:ilvl w:val="0"/>
          <w:numId w:val="10"/>
        </w:numPr>
      </w:pPr>
      <w:r w:rsidRPr="001E545E">
        <w:t xml:space="preserve">Students begin the program on the opening day of classes of the spring semester according to the </w:t>
      </w:r>
      <w:hyperlink r:id="rId12" w:history="1">
        <w:r w:rsidRPr="001B0646">
          <w:rPr>
            <w:rStyle w:val="Hyperlink"/>
          </w:rPr>
          <w:t>MSU academic calendar</w:t>
        </w:r>
      </w:hyperlink>
      <w:r w:rsidRPr="001E545E">
        <w:t xml:space="preserve"> and are enrolled for seven semesters (28 months) on a full-time basis. During the first four semesters of the program, time off is available according to the MSU academic calendar. During the final three semesters of clinical practicum, students will be enrolled continuously but will be eligible for Holiday time off according to the MSU Holiday s</w:t>
      </w:r>
      <w:r w:rsidR="00470183">
        <w:t xml:space="preserve">chedule. </w:t>
      </w:r>
    </w:p>
    <w:p w14:paraId="56F961AF" w14:textId="77777777" w:rsidR="00470183" w:rsidRDefault="00470183" w:rsidP="00ED51CE">
      <w:pPr>
        <w:numPr>
          <w:ilvl w:val="0"/>
          <w:numId w:val="10"/>
        </w:numPr>
      </w:pPr>
      <w:r>
        <w:t>Attendance is mandatory</w:t>
      </w:r>
      <w:r w:rsidR="004F31F9">
        <w:t xml:space="preserve"> for NA classes that meet face-to-face</w:t>
      </w:r>
      <w:r>
        <w:t xml:space="preserve">.  A student who is unable to attend a face-to-face class will:  </w:t>
      </w:r>
    </w:p>
    <w:p w14:paraId="38255835" w14:textId="77777777" w:rsidR="00470183" w:rsidRDefault="00470183" w:rsidP="004F31F9">
      <w:pPr>
        <w:numPr>
          <w:ilvl w:val="0"/>
          <w:numId w:val="30"/>
        </w:numPr>
        <w:spacing w:line="240" w:lineRule="auto"/>
      </w:pPr>
      <w:r>
        <w:t xml:space="preserve">Notify the </w:t>
      </w:r>
      <w:r w:rsidR="000B55BC" w:rsidRPr="00E77B29">
        <w:rPr>
          <w:i/>
        </w:rPr>
        <w:t xml:space="preserve">course </w:t>
      </w:r>
      <w:r w:rsidRPr="00E77B29">
        <w:rPr>
          <w:i/>
        </w:rPr>
        <w:t>faculty</w:t>
      </w:r>
      <w:r>
        <w:t xml:space="preserve"> before the class starts </w:t>
      </w:r>
    </w:p>
    <w:p w14:paraId="0BB5B6BC" w14:textId="77777777" w:rsidR="00E77B29" w:rsidRDefault="00470183" w:rsidP="004F31F9">
      <w:pPr>
        <w:numPr>
          <w:ilvl w:val="0"/>
          <w:numId w:val="30"/>
        </w:numPr>
        <w:spacing w:line="240" w:lineRule="auto"/>
      </w:pPr>
      <w:r>
        <w:t xml:space="preserve">Be responsible for acquisition of all course content </w:t>
      </w:r>
    </w:p>
    <w:p w14:paraId="552FF6BA" w14:textId="77777777" w:rsidR="004F31F9" w:rsidRPr="001E545E" w:rsidRDefault="004F31F9" w:rsidP="00BC67B8">
      <w:pPr>
        <w:spacing w:line="240" w:lineRule="auto"/>
      </w:pPr>
      <w:r>
        <w:t xml:space="preserve">        3.  Attendance in clinical is mandatory</w:t>
      </w:r>
      <w:r w:rsidR="008E1E10">
        <w:t xml:space="preserve">.  </w:t>
      </w:r>
      <w:r>
        <w:t xml:space="preserve">A student who is unable to attend clinical </w:t>
      </w:r>
      <w:r w:rsidR="008E1E10">
        <w:t xml:space="preserve">due to illness or </w:t>
      </w:r>
      <w:r w:rsidR="00F53B13">
        <w:tab/>
      </w:r>
      <w:r w:rsidR="008E1E10">
        <w:t xml:space="preserve">other emergencies </w:t>
      </w:r>
      <w:r>
        <w:t xml:space="preserve">will: </w:t>
      </w:r>
    </w:p>
    <w:p w14:paraId="2C1932C2" w14:textId="77777777" w:rsidR="00470183" w:rsidRDefault="004F31F9" w:rsidP="00470183">
      <w:pPr>
        <w:numPr>
          <w:ilvl w:val="0"/>
          <w:numId w:val="30"/>
        </w:numPr>
      </w:pPr>
      <w:r>
        <w:t>N</w:t>
      </w:r>
      <w:r w:rsidR="001E545E" w:rsidRPr="001E545E">
        <w:t>o</w:t>
      </w:r>
      <w:r>
        <w:t>tify the A</w:t>
      </w:r>
      <w:r w:rsidR="001E545E" w:rsidRPr="001E545E">
        <w:t xml:space="preserve">ssistant </w:t>
      </w:r>
      <w:r>
        <w:t>Program D</w:t>
      </w:r>
      <w:r w:rsidR="001E545E" w:rsidRPr="001E545E">
        <w:t xml:space="preserve">irector </w:t>
      </w:r>
      <w:r>
        <w:t xml:space="preserve">(or their designee) </w:t>
      </w:r>
      <w:r w:rsidR="001E545E" w:rsidRPr="001E545E">
        <w:t>when absent from th</w:t>
      </w:r>
      <w:r>
        <w:t xml:space="preserve">e clinical site for any reason prior to the beginning of the shift </w:t>
      </w:r>
    </w:p>
    <w:p w14:paraId="5DBD199C" w14:textId="77777777" w:rsidR="00470183" w:rsidRDefault="00470183" w:rsidP="00470183">
      <w:pPr>
        <w:numPr>
          <w:ilvl w:val="1"/>
          <w:numId w:val="29"/>
        </w:numPr>
      </w:pPr>
      <w:r>
        <w:t xml:space="preserve">Notify the </w:t>
      </w:r>
      <w:r w:rsidR="00C73A4C">
        <w:t>Clinical S</w:t>
      </w:r>
      <w:r w:rsidR="004F31F9">
        <w:t>it</w:t>
      </w:r>
      <w:r w:rsidR="00C73A4C">
        <w:t>e C</w:t>
      </w:r>
      <w:r w:rsidR="00BC67B8">
        <w:t xml:space="preserve">oordinator (or designee), </w:t>
      </w:r>
      <w:r w:rsidR="004F31F9">
        <w:t>following the clinical site</w:t>
      </w:r>
      <w:r w:rsidR="00E77B29">
        <w:t>’s</w:t>
      </w:r>
      <w:r w:rsidR="004F31F9">
        <w:t xml:space="preserve"> call-in procedure </w:t>
      </w:r>
    </w:p>
    <w:p w14:paraId="3A8C6D68" w14:textId="77777777" w:rsidR="004F31F9" w:rsidRDefault="004F31F9" w:rsidP="004F31F9">
      <w:pPr>
        <w:numPr>
          <w:ilvl w:val="1"/>
          <w:numId w:val="29"/>
        </w:numPr>
      </w:pPr>
      <w:r>
        <w:t>Provide the Assistant Program Director (or designee) with a</w:t>
      </w:r>
      <w:r w:rsidR="001E545E" w:rsidRPr="001E545E">
        <w:t>n excuse from a medical provide</w:t>
      </w:r>
      <w:r>
        <w:t xml:space="preserve">r for sick days </w:t>
      </w:r>
    </w:p>
    <w:p w14:paraId="384E12A9" w14:textId="77777777" w:rsidR="00F53B13" w:rsidRDefault="004F31F9" w:rsidP="00F53B13">
      <w:pPr>
        <w:numPr>
          <w:ilvl w:val="1"/>
          <w:numId w:val="29"/>
        </w:numPr>
        <w:rPr>
          <w:i/>
        </w:rPr>
      </w:pPr>
      <w:r w:rsidRPr="00BC67B8">
        <w:rPr>
          <w:i/>
        </w:rPr>
        <w:t>The Assistant Program Director will make arrangements with the clinical coordinator to make</w:t>
      </w:r>
      <w:r w:rsidR="00F53B13">
        <w:rPr>
          <w:i/>
        </w:rPr>
        <w:t xml:space="preserve"> up the missed clinical day(s).                                                                                </w:t>
      </w:r>
    </w:p>
    <w:p w14:paraId="262EBC1B" w14:textId="77777777" w:rsidR="00F53B13" w:rsidRDefault="00F53B13" w:rsidP="00F53B13">
      <w:pPr>
        <w:pStyle w:val="NoSpacing"/>
      </w:pPr>
      <w:r>
        <w:t xml:space="preserve">        4.  Students may request time off to attend other University or NA program-related educational </w:t>
      </w:r>
    </w:p>
    <w:p w14:paraId="69F3220F" w14:textId="77777777" w:rsidR="001E545E" w:rsidRPr="00F53B13" w:rsidRDefault="00F53B13" w:rsidP="00F53B13">
      <w:pPr>
        <w:pStyle w:val="NoSpacing"/>
      </w:pPr>
      <w:r>
        <w:t xml:space="preserve">              events with approval from the Program Director or Assistant Program Director.  </w:t>
      </w:r>
      <w:r w:rsidR="004F31F9" w:rsidRPr="00F53B13">
        <w:rPr>
          <w:i/>
        </w:rPr>
        <w:t xml:space="preserve"> </w:t>
      </w:r>
      <w:r w:rsidR="001E545E" w:rsidRPr="00F53B13">
        <w:rPr>
          <w:i/>
        </w:rPr>
        <w:br/>
      </w:r>
    </w:p>
    <w:p w14:paraId="2F6E99E1" w14:textId="77777777" w:rsidR="001E545E" w:rsidRPr="001E545E" w:rsidRDefault="001D0DDA" w:rsidP="001E545E">
      <w:pPr>
        <w:pStyle w:val="Heading2"/>
      </w:pPr>
      <w:bookmarkStart w:id="8" w:name="_Toc534198898"/>
      <w:r>
        <w:t>Time Commitment</w:t>
      </w:r>
      <w:bookmarkEnd w:id="8"/>
    </w:p>
    <w:p w14:paraId="41120CF4" w14:textId="77777777" w:rsidR="001D0DDA" w:rsidRDefault="001E545E" w:rsidP="001E545E">
      <w:r w:rsidRPr="001E545E">
        <w:t>The nurse anesthesia</w:t>
      </w:r>
      <w:r w:rsidR="00D61472">
        <w:t xml:space="preserve"> student must be able to devote the time necessary to be successful in the NA program.  </w:t>
      </w:r>
      <w:r w:rsidR="001D0DDA">
        <w:t>NA student</w:t>
      </w:r>
      <w:r w:rsidR="00C73A4C">
        <w:t>s</w:t>
      </w:r>
      <w:r w:rsidR="001D0DDA">
        <w:t xml:space="preserve"> in programs across the United State report an average commitment of 50-60 hours per week. </w:t>
      </w:r>
      <w:r w:rsidRPr="001E545E">
        <w:t>Clinical assignments w</w:t>
      </w:r>
      <w:r w:rsidR="00D61472">
        <w:t xml:space="preserve">ill require up to </w:t>
      </w:r>
      <w:r w:rsidRPr="001E545E">
        <w:t>40 hours per week</w:t>
      </w:r>
      <w:r w:rsidR="00D61472">
        <w:t xml:space="preserve">.  </w:t>
      </w:r>
      <w:r w:rsidRPr="001E545E">
        <w:t xml:space="preserve">Additionally, time </w:t>
      </w:r>
      <w:r>
        <w:t>is required for study, pre/post-</w:t>
      </w:r>
      <w:r w:rsidRPr="001E545E">
        <w:t>operative visits and formulating an</w:t>
      </w:r>
      <w:r w:rsidR="00BC67B8">
        <w:t xml:space="preserve">esthesia management plans. </w:t>
      </w:r>
    </w:p>
    <w:p w14:paraId="6C87B9AA" w14:textId="77777777" w:rsidR="001D0DDA" w:rsidRPr="001D0DDA" w:rsidRDefault="001D0DDA" w:rsidP="001E545E">
      <w:pPr>
        <w:rPr>
          <w:rFonts w:asciiTheme="majorHAnsi" w:eastAsiaTheme="majorEastAsia" w:hAnsiTheme="majorHAnsi" w:cstheme="majorBidi"/>
          <w:color w:val="2E74B5" w:themeColor="accent1" w:themeShade="BF"/>
          <w:sz w:val="26"/>
          <w:szCs w:val="26"/>
        </w:rPr>
      </w:pPr>
      <w:r w:rsidRPr="001D0DDA">
        <w:rPr>
          <w:rFonts w:asciiTheme="majorHAnsi" w:eastAsiaTheme="majorEastAsia" w:hAnsiTheme="majorHAnsi" w:cstheme="majorBidi"/>
          <w:color w:val="2E74B5" w:themeColor="accent1" w:themeShade="BF"/>
          <w:sz w:val="26"/>
          <w:szCs w:val="26"/>
        </w:rPr>
        <w:t>Employment</w:t>
      </w:r>
      <w:r w:rsidR="007B0749">
        <w:rPr>
          <w:rFonts w:asciiTheme="majorHAnsi" w:eastAsiaTheme="majorEastAsia" w:hAnsiTheme="majorHAnsi" w:cstheme="majorBidi"/>
          <w:color w:val="2E74B5" w:themeColor="accent1" w:themeShade="BF"/>
          <w:sz w:val="26"/>
          <w:szCs w:val="26"/>
        </w:rPr>
        <w:t xml:space="preserve"> Policy</w:t>
      </w:r>
    </w:p>
    <w:p w14:paraId="2DEAA479" w14:textId="77777777" w:rsidR="00F53B13" w:rsidRDefault="00BC67B8" w:rsidP="001E545E">
      <w:r>
        <w:t xml:space="preserve">NA </w:t>
      </w:r>
      <w:r w:rsidR="001E545E" w:rsidRPr="001E545E">
        <w:t>students who engage in outside employm</w:t>
      </w:r>
      <w:r w:rsidR="007B0749">
        <w:t xml:space="preserve">ent are encouraged to keep </w:t>
      </w:r>
      <w:r w:rsidR="000606F5">
        <w:t xml:space="preserve">NA program </w:t>
      </w:r>
      <w:r w:rsidR="007B0749">
        <w:t>time commitment</w:t>
      </w:r>
      <w:r w:rsidR="001E545E" w:rsidRPr="001E545E">
        <w:t xml:space="preserve"> factors in mind when </w:t>
      </w:r>
      <w:r>
        <w:t xml:space="preserve">scheduling work as a Registered Nurse.  Students are required to </w:t>
      </w:r>
      <w:r w:rsidR="001E545E" w:rsidRPr="001E545E">
        <w:t>notify t</w:t>
      </w:r>
      <w:r>
        <w:t>he Program Director advising her</w:t>
      </w:r>
      <w:r w:rsidR="001E545E" w:rsidRPr="001E545E">
        <w:t xml:space="preserve"> of the number of hours worked per month. Nurse anesthesia students are </w:t>
      </w:r>
      <w:r w:rsidR="00C73A4C">
        <w:t xml:space="preserve">required </w:t>
      </w:r>
      <w:r w:rsidR="001E545E" w:rsidRPr="001E545E">
        <w:t xml:space="preserve">to have </w:t>
      </w:r>
      <w:r w:rsidR="001E545E" w:rsidRPr="00C73A4C">
        <w:rPr>
          <w:i/>
          <w:u w:val="single"/>
        </w:rPr>
        <w:t xml:space="preserve">at least </w:t>
      </w:r>
      <w:r w:rsidR="001E545E" w:rsidRPr="00BC67B8">
        <w:rPr>
          <w:i/>
        </w:rPr>
        <w:t>eight</w:t>
      </w:r>
      <w:r w:rsidR="001E545E" w:rsidRPr="001E545E">
        <w:t xml:space="preserve"> (8) hours off </w:t>
      </w:r>
      <w:r>
        <w:t>between work and class or clinical shifts</w:t>
      </w:r>
      <w:r w:rsidR="001E545E" w:rsidRPr="001E545E">
        <w:t xml:space="preserve">. </w:t>
      </w:r>
    </w:p>
    <w:p w14:paraId="1DB47739" w14:textId="77777777" w:rsidR="001E545E" w:rsidRPr="001E545E" w:rsidRDefault="001E545E" w:rsidP="001E545E">
      <w:r w:rsidRPr="00C73A4C">
        <w:rPr>
          <w:i/>
          <w:u w:val="single"/>
        </w:rPr>
        <w:t>Under no circumstances may a Nurse Anesthesia Student seek employment as a Nurse Anesthetist by title or function before successful completion of the program</w:t>
      </w:r>
      <w:r w:rsidRPr="001E545E">
        <w:t>. This practice is prohibited not only by program policy but also by law.</w:t>
      </w:r>
    </w:p>
    <w:p w14:paraId="2F4E8134" w14:textId="77777777" w:rsidR="001E545E" w:rsidRPr="001E545E" w:rsidRDefault="001E545E" w:rsidP="001E545E">
      <w:pPr>
        <w:pStyle w:val="Heading2"/>
      </w:pPr>
      <w:bookmarkStart w:id="9" w:name="_Toc534198899"/>
      <w:r w:rsidRPr="001E545E">
        <w:t>Inclement Weather Policy</w:t>
      </w:r>
      <w:bookmarkEnd w:id="9"/>
    </w:p>
    <w:p w14:paraId="71BF63E8" w14:textId="77777777" w:rsidR="00DA6624" w:rsidRDefault="00DA6624" w:rsidP="007B0749">
      <w:pPr>
        <w:pStyle w:val="NoSpacing"/>
      </w:pPr>
      <w:r>
        <w:t xml:space="preserve">In the event of inclement weather, follow the inclement weather policy located in the </w:t>
      </w:r>
      <w:hyperlink r:id="rId13" w:history="1">
        <w:r w:rsidRPr="000D680F">
          <w:rPr>
            <w:rStyle w:val="Hyperlink"/>
          </w:rPr>
          <w:t>Core CON Handbook.</w:t>
        </w:r>
      </w:hyperlink>
      <w:r>
        <w:t xml:space="preserve">  The NA program has multiple clinical sites across the state of Michigan.  </w:t>
      </w:r>
      <w:r w:rsidR="001D0DDA">
        <w:t>Because i</w:t>
      </w:r>
      <w:r>
        <w:t>ncle</w:t>
      </w:r>
      <w:r w:rsidR="007B0749">
        <w:t>ment weather</w:t>
      </w:r>
      <w:r w:rsidR="000D680F">
        <w:t xml:space="preserve"> </w:t>
      </w:r>
      <w:r w:rsidR="00C5111F">
        <w:t>varies</w:t>
      </w:r>
      <w:r w:rsidR="000D680F">
        <w:t xml:space="preserve"> by region</w:t>
      </w:r>
      <w:r w:rsidR="001D0DDA">
        <w:t>, t</w:t>
      </w:r>
      <w:r w:rsidR="00C5111F">
        <w:t xml:space="preserve">he following guidelines will aid in the decision </w:t>
      </w:r>
      <w:r w:rsidR="000D680F">
        <w:t xml:space="preserve">making </w:t>
      </w:r>
      <w:r w:rsidR="00C5111F">
        <w:t xml:space="preserve">process:  </w:t>
      </w:r>
    </w:p>
    <w:p w14:paraId="5668A813" w14:textId="77777777" w:rsidR="007B0749" w:rsidRDefault="007B0749" w:rsidP="007B0749">
      <w:pPr>
        <w:pStyle w:val="NoSpacing"/>
      </w:pPr>
    </w:p>
    <w:p w14:paraId="0804D738" w14:textId="77777777" w:rsidR="007B0749" w:rsidRDefault="001E545E" w:rsidP="00C5111F">
      <w:pPr>
        <w:pStyle w:val="ListParagraph"/>
        <w:numPr>
          <w:ilvl w:val="0"/>
          <w:numId w:val="31"/>
        </w:numPr>
        <w:spacing w:line="240" w:lineRule="auto"/>
      </w:pPr>
      <w:r w:rsidRPr="001E545E">
        <w:t xml:space="preserve">In the event </w:t>
      </w:r>
      <w:r w:rsidR="00C5111F">
        <w:t xml:space="preserve">the </w:t>
      </w:r>
      <w:r w:rsidR="00C5111F" w:rsidRPr="00F53B13">
        <w:rPr>
          <w:i/>
        </w:rPr>
        <w:t>University is open</w:t>
      </w:r>
      <w:r w:rsidR="00C5111F">
        <w:t xml:space="preserve"> but </w:t>
      </w:r>
      <w:r w:rsidRPr="001E545E">
        <w:t xml:space="preserve">a </w:t>
      </w:r>
      <w:r w:rsidRPr="00F53B13">
        <w:rPr>
          <w:i/>
        </w:rPr>
        <w:t>clinical facility is closed</w:t>
      </w:r>
      <w:r w:rsidRPr="001E545E">
        <w:t xml:space="preserve"> due to weather or ot</w:t>
      </w:r>
      <w:r w:rsidR="00C5111F">
        <w:t>her conditions, the student is</w:t>
      </w:r>
      <w:r w:rsidRPr="001E545E">
        <w:t xml:space="preserve"> not required to report to </w:t>
      </w:r>
      <w:r w:rsidR="00C5111F">
        <w:t xml:space="preserve">the facility or </w:t>
      </w:r>
      <w:r w:rsidRPr="001E545E">
        <w:t>a</w:t>
      </w:r>
      <w:r w:rsidR="00DA6624">
        <w:t xml:space="preserve">ny other </w:t>
      </w:r>
      <w:r w:rsidR="00C5111F">
        <w:t xml:space="preserve">open </w:t>
      </w:r>
      <w:r w:rsidR="00DA6624">
        <w:t xml:space="preserve">clinical </w:t>
      </w:r>
      <w:r w:rsidR="00C5111F">
        <w:t>facility</w:t>
      </w:r>
      <w:r w:rsidR="007B0749">
        <w:t xml:space="preserve">.  </w:t>
      </w:r>
      <w:r w:rsidR="007B0749" w:rsidRPr="006D6ECF">
        <w:rPr>
          <w:u w:val="single"/>
        </w:rPr>
        <w:t>Th</w:t>
      </w:r>
      <w:r w:rsidR="007E0861">
        <w:rPr>
          <w:u w:val="single"/>
        </w:rPr>
        <w:t>e student is required to notify</w:t>
      </w:r>
      <w:r w:rsidR="007B0749" w:rsidRPr="006D6ECF">
        <w:rPr>
          <w:u w:val="single"/>
        </w:rPr>
        <w:t xml:space="preserve"> the Assistant Program Director.</w:t>
      </w:r>
      <w:r w:rsidR="007B0749">
        <w:t xml:space="preserve">  </w:t>
      </w:r>
    </w:p>
    <w:p w14:paraId="3CC12B8D" w14:textId="77777777" w:rsidR="00C5111F" w:rsidRDefault="00C5111F" w:rsidP="007B0749">
      <w:pPr>
        <w:pStyle w:val="NoSpacing"/>
      </w:pPr>
      <w:r>
        <w:t xml:space="preserve"> </w:t>
      </w:r>
      <w:r w:rsidR="001D0DDA">
        <w:t xml:space="preserve"> </w:t>
      </w:r>
      <w:r w:rsidR="001D0DDA">
        <w:tab/>
      </w:r>
      <w:r w:rsidR="001D0DDA">
        <w:tab/>
      </w:r>
    </w:p>
    <w:p w14:paraId="59B0A081" w14:textId="77777777" w:rsidR="00DA6624" w:rsidRDefault="00DA6624" w:rsidP="00C5111F">
      <w:pPr>
        <w:pStyle w:val="ListParagraph"/>
        <w:numPr>
          <w:ilvl w:val="0"/>
          <w:numId w:val="31"/>
        </w:numPr>
        <w:spacing w:line="240" w:lineRule="auto"/>
      </w:pPr>
      <w:r>
        <w:t xml:space="preserve">In the event </w:t>
      </w:r>
      <w:r w:rsidR="006D6ECF">
        <w:t xml:space="preserve">the </w:t>
      </w:r>
      <w:r w:rsidR="006D6ECF" w:rsidRPr="006D6ECF">
        <w:rPr>
          <w:i/>
        </w:rPr>
        <w:t xml:space="preserve">University is open and </w:t>
      </w:r>
      <w:r w:rsidRPr="006D6ECF">
        <w:rPr>
          <w:i/>
        </w:rPr>
        <w:t>a clinical facility is open</w:t>
      </w:r>
      <w:r>
        <w:t>, but not operating an elective surgical schedule, the student sh</w:t>
      </w:r>
      <w:r w:rsidR="007B0749">
        <w:t xml:space="preserve">ould contact the </w:t>
      </w:r>
      <w:r w:rsidR="007B0749" w:rsidRPr="006D6ECF">
        <w:rPr>
          <w:u w:val="single"/>
        </w:rPr>
        <w:t>Clinical Coordinator</w:t>
      </w:r>
      <w:r w:rsidR="007B0749">
        <w:t xml:space="preserve"> </w:t>
      </w:r>
      <w:r w:rsidR="00F53B13">
        <w:t>to determine if he or she</w:t>
      </w:r>
      <w:r>
        <w:t xml:space="preserve"> should re</w:t>
      </w:r>
      <w:r w:rsidR="00C5111F">
        <w:t xml:space="preserve">port to </w:t>
      </w:r>
      <w:r w:rsidR="007E0861">
        <w:t xml:space="preserve">or remain at </w:t>
      </w:r>
      <w:r w:rsidR="00C5111F">
        <w:t>the clinical site.</w:t>
      </w:r>
      <w:r w:rsidR="006D6ECF">
        <w:t xml:space="preserve">  The student is required to notify the </w:t>
      </w:r>
      <w:r w:rsidR="006D6ECF" w:rsidRPr="006D6ECF">
        <w:rPr>
          <w:u w:val="single"/>
        </w:rPr>
        <w:t>Assistant Program Director</w:t>
      </w:r>
      <w:r w:rsidR="006D6ECF">
        <w:t xml:space="preserve"> if he or sh</w:t>
      </w:r>
      <w:r w:rsidR="007E0861">
        <w:t>e has been advised to not attend or leave</w:t>
      </w:r>
      <w:r w:rsidR="006D6ECF">
        <w:t xml:space="preserve"> clinical.   </w:t>
      </w:r>
      <w:r w:rsidR="001D0DDA">
        <w:tab/>
      </w:r>
      <w:r w:rsidR="001D0DDA">
        <w:tab/>
      </w:r>
      <w:r w:rsidR="001D0DDA">
        <w:tab/>
      </w:r>
      <w:r w:rsidR="001D0DDA">
        <w:tab/>
      </w:r>
      <w:r w:rsidR="001D0DDA">
        <w:tab/>
      </w:r>
      <w:r w:rsidR="001D0DDA">
        <w:tab/>
      </w:r>
      <w:r w:rsidR="001D0DDA">
        <w:tab/>
      </w:r>
      <w:r w:rsidR="001D0DDA">
        <w:tab/>
      </w:r>
      <w:r w:rsidR="001D0DDA">
        <w:tab/>
      </w:r>
      <w:r w:rsidR="001D0DDA">
        <w:tab/>
      </w:r>
      <w:r w:rsidR="001D0DDA">
        <w:tab/>
      </w:r>
      <w:r w:rsidR="001D0DDA">
        <w:tab/>
      </w:r>
      <w:r w:rsidR="001D0DDA">
        <w:tab/>
      </w:r>
    </w:p>
    <w:p w14:paraId="680A5E5C" w14:textId="77777777" w:rsidR="007B0749" w:rsidRDefault="00F53B13" w:rsidP="007B0749">
      <w:pPr>
        <w:pStyle w:val="NoSpacing"/>
        <w:numPr>
          <w:ilvl w:val="0"/>
          <w:numId w:val="31"/>
        </w:numPr>
      </w:pPr>
      <w:r>
        <w:t>In the event the</w:t>
      </w:r>
      <w:r w:rsidR="00DA6624">
        <w:t xml:space="preserve"> </w:t>
      </w:r>
      <w:r w:rsidR="00DA6624" w:rsidRPr="00F53B13">
        <w:rPr>
          <w:i/>
        </w:rPr>
        <w:t>University closes during the clinical shift</w:t>
      </w:r>
      <w:r w:rsidR="00DA6624">
        <w:t>, student</w:t>
      </w:r>
      <w:r w:rsidR="006D6ECF">
        <w:t xml:space="preserve">s will consult with the site’s </w:t>
      </w:r>
      <w:r w:rsidR="006D6ECF" w:rsidRPr="007E0861">
        <w:rPr>
          <w:u w:val="single"/>
        </w:rPr>
        <w:t>Clinical C</w:t>
      </w:r>
      <w:r w:rsidR="00DA6624" w:rsidRPr="007E0861">
        <w:rPr>
          <w:u w:val="single"/>
        </w:rPr>
        <w:t>oordinator</w:t>
      </w:r>
      <w:r w:rsidR="00DA6624">
        <w:t xml:space="preserve"> to determine if it is sa</w:t>
      </w:r>
      <w:r w:rsidR="00C5111F">
        <w:t xml:space="preserve">fe for the student to remain at </w:t>
      </w:r>
      <w:r w:rsidR="00DA6624">
        <w:t xml:space="preserve">the clinical site.  The student will contact the </w:t>
      </w:r>
      <w:r w:rsidR="00DA6624" w:rsidRPr="007E0861">
        <w:rPr>
          <w:u w:val="single"/>
        </w:rPr>
        <w:t>Assistant</w:t>
      </w:r>
      <w:r w:rsidR="006D6ECF" w:rsidRPr="007E0861">
        <w:rPr>
          <w:u w:val="single"/>
        </w:rPr>
        <w:t xml:space="preserve"> Program Directo</w:t>
      </w:r>
      <w:r w:rsidR="006D6ECF">
        <w:t xml:space="preserve">r </w:t>
      </w:r>
      <w:r w:rsidR="00DA6624">
        <w:t>advising</w:t>
      </w:r>
      <w:r w:rsidR="006D6ECF">
        <w:t xml:space="preserve"> her</w:t>
      </w:r>
      <w:r w:rsidR="00DA6624">
        <w:t xml:space="preserve"> of the decision to remain </w:t>
      </w:r>
      <w:r w:rsidR="00C5111F">
        <w:t xml:space="preserve">or leave </w:t>
      </w:r>
      <w:r w:rsidR="00DA6624">
        <w:t xml:space="preserve">the clinical site.  </w:t>
      </w:r>
    </w:p>
    <w:p w14:paraId="70D2E608" w14:textId="77777777" w:rsidR="007B0749" w:rsidRDefault="007B0749" w:rsidP="007B0749">
      <w:pPr>
        <w:pStyle w:val="NoSpacing"/>
      </w:pPr>
    </w:p>
    <w:p w14:paraId="65CFAF59" w14:textId="77777777" w:rsidR="007B0749" w:rsidRDefault="00F53B13" w:rsidP="007B0749">
      <w:pPr>
        <w:pStyle w:val="NoSpacing"/>
        <w:numPr>
          <w:ilvl w:val="0"/>
          <w:numId w:val="31"/>
        </w:numPr>
      </w:pPr>
      <w:r>
        <w:t xml:space="preserve">In the event the </w:t>
      </w:r>
      <w:r w:rsidRPr="006D6ECF">
        <w:rPr>
          <w:i/>
        </w:rPr>
        <w:t xml:space="preserve">University and the </w:t>
      </w:r>
      <w:r w:rsidR="007B0749" w:rsidRPr="006D6ECF">
        <w:rPr>
          <w:i/>
        </w:rPr>
        <w:t>clinical facility are open</w:t>
      </w:r>
      <w:r w:rsidR="007E0861">
        <w:rPr>
          <w:i/>
        </w:rPr>
        <w:t xml:space="preserve"> during inclement weather</w:t>
      </w:r>
      <w:r w:rsidR="007B0749">
        <w:t>, students should use their best judgment in assuring their personal safety</w:t>
      </w:r>
      <w:r w:rsidR="007E0861">
        <w:t xml:space="preserve">. </w:t>
      </w:r>
    </w:p>
    <w:p w14:paraId="6B86DFA4" w14:textId="77777777" w:rsidR="007B0749" w:rsidRDefault="007B0749" w:rsidP="007B0749">
      <w:pPr>
        <w:pStyle w:val="NoSpacing"/>
      </w:pPr>
    </w:p>
    <w:p w14:paraId="303E8F84" w14:textId="77777777" w:rsidR="007B0749" w:rsidRDefault="007B0749" w:rsidP="007B0749">
      <w:pPr>
        <w:pStyle w:val="NoSpacing"/>
        <w:numPr>
          <w:ilvl w:val="0"/>
          <w:numId w:val="31"/>
        </w:numPr>
      </w:pPr>
      <w:r>
        <w:t>No clinical make-up day is required if the University is closed</w:t>
      </w:r>
      <w:r w:rsidR="000D680F">
        <w:t xml:space="preserve"> or closes during an assigned clinical shift.</w:t>
      </w:r>
    </w:p>
    <w:p w14:paraId="6B147505" w14:textId="77777777" w:rsidR="007B0749" w:rsidRDefault="007B0749" w:rsidP="007B0749">
      <w:pPr>
        <w:pStyle w:val="NoSpacing"/>
      </w:pPr>
    </w:p>
    <w:p w14:paraId="0ADA3841" w14:textId="77777777" w:rsidR="00F53B13" w:rsidRDefault="006D6ECF" w:rsidP="007B0749">
      <w:pPr>
        <w:pStyle w:val="NoSpacing"/>
        <w:numPr>
          <w:ilvl w:val="0"/>
          <w:numId w:val="31"/>
        </w:numPr>
      </w:pPr>
      <w:r>
        <w:t xml:space="preserve">The </w:t>
      </w:r>
      <w:r w:rsidRPr="007E0861">
        <w:rPr>
          <w:u w:val="single"/>
        </w:rPr>
        <w:t>Assistant Program Director</w:t>
      </w:r>
      <w:r>
        <w:t xml:space="preserve"> will assign clinical make-up days </w:t>
      </w:r>
      <w:r w:rsidR="007E0861">
        <w:t xml:space="preserve">if a clinical day </w:t>
      </w:r>
      <w:r>
        <w:t xml:space="preserve">is missed and the University remained </w:t>
      </w:r>
      <w:r w:rsidR="007B0749">
        <w:t>open</w:t>
      </w:r>
      <w:r>
        <w:t>.</w:t>
      </w:r>
      <w:r w:rsidR="007B0749">
        <w:t xml:space="preserve">  </w:t>
      </w:r>
    </w:p>
    <w:p w14:paraId="70ACDDC4" w14:textId="77777777" w:rsidR="007B0749" w:rsidRPr="00C5111F" w:rsidRDefault="007B0749" w:rsidP="007B0749">
      <w:pPr>
        <w:pStyle w:val="NoSpacing"/>
      </w:pPr>
    </w:p>
    <w:p w14:paraId="32C4A556" w14:textId="77777777" w:rsidR="001E545E" w:rsidRPr="001E545E" w:rsidRDefault="001E545E" w:rsidP="001E545E">
      <w:pPr>
        <w:pStyle w:val="Heading2"/>
      </w:pPr>
      <w:bookmarkStart w:id="10" w:name="_Toc534198900"/>
      <w:r w:rsidRPr="001E545E">
        <w:t>Communications</w:t>
      </w:r>
      <w:r w:rsidR="007B0749">
        <w:t xml:space="preserve"> Policy</w:t>
      </w:r>
      <w:bookmarkEnd w:id="10"/>
    </w:p>
    <w:p w14:paraId="3D0794E8" w14:textId="77777777" w:rsidR="001E545E" w:rsidRPr="001E545E" w:rsidRDefault="001E545E" w:rsidP="001E545E">
      <w:r w:rsidRPr="001E545E">
        <w:t>All Nurse Anesthesia Students a</w:t>
      </w:r>
      <w:r w:rsidR="00FF042E">
        <w:t xml:space="preserve">re required to check </w:t>
      </w:r>
      <w:proofErr w:type="spellStart"/>
      <w:r w:rsidR="00FF042E">
        <w:t>Desire2learn</w:t>
      </w:r>
      <w:proofErr w:type="spellEnd"/>
      <w:r w:rsidR="00FF042E">
        <w:t xml:space="preserve"> (D2L), MSU’s official course management software</w:t>
      </w:r>
      <w:r w:rsidR="006D6ECF">
        <w:t>,</w:t>
      </w:r>
      <w:r w:rsidRPr="001E545E">
        <w:t xml:space="preserve"> and MSU e-mail daily (except during authorized off time) and to follow directives in the messages.</w:t>
      </w:r>
      <w:r>
        <w:br/>
      </w:r>
    </w:p>
    <w:p w14:paraId="66E858C1" w14:textId="77777777" w:rsidR="001E545E" w:rsidRPr="001E545E" w:rsidRDefault="001E545E" w:rsidP="001E545E">
      <w:pPr>
        <w:pStyle w:val="Heading2"/>
      </w:pPr>
      <w:bookmarkStart w:id="11" w:name="_Toc534198901"/>
      <w:r w:rsidRPr="001E545E">
        <w:t>AANA and MANA Meeting</w:t>
      </w:r>
      <w:r w:rsidR="006D6ECF">
        <w:t xml:space="preserve"> Attendance </w:t>
      </w:r>
      <w:r w:rsidR="007E0861">
        <w:t>Policy</w:t>
      </w:r>
      <w:bookmarkEnd w:id="11"/>
      <w:r w:rsidR="007E0861">
        <w:t xml:space="preserve"> </w:t>
      </w:r>
    </w:p>
    <w:p w14:paraId="7AA1C119" w14:textId="77777777" w:rsidR="001E545E" w:rsidRDefault="00FD5676" w:rsidP="001E545E">
      <w:r>
        <w:t xml:space="preserve">Students are required to attend one MANA state meeting per year and at least </w:t>
      </w:r>
      <w:r w:rsidR="00995D4F">
        <w:t>one AANA sponsored meeting (Mid-</w:t>
      </w:r>
      <w:r>
        <w:t xml:space="preserve">Year Assembly, Annual Congress, Assembly of Didactic and Clinical Educators).  </w:t>
      </w:r>
      <w:r w:rsidR="001E545E" w:rsidRPr="001E545E">
        <w:t xml:space="preserve">Students </w:t>
      </w:r>
      <w:r w:rsidR="00754DF3">
        <w:t>will</w:t>
      </w:r>
      <w:r w:rsidR="001E545E" w:rsidRPr="001E545E">
        <w:t xml:space="preserve"> request time off for manda</w:t>
      </w:r>
      <w:r>
        <w:t>tory atten</w:t>
      </w:r>
      <w:r w:rsidR="000D680F">
        <w:t>dance at the MANA and AANA</w:t>
      </w:r>
      <w:r>
        <w:t xml:space="preserve"> meetings.  Students are also expected to attend MANAS meeting and participate in additional educational</w:t>
      </w:r>
      <w:r w:rsidR="00141892">
        <w:t xml:space="preserve">, community or political </w:t>
      </w:r>
      <w:r>
        <w:t>opp</w:t>
      </w:r>
      <w:r w:rsidR="00141892">
        <w:t xml:space="preserve">ortunities.  Requests for time to attend these events are to be submitted to the Program Director or Assistant Program Director for approval.  </w:t>
      </w:r>
    </w:p>
    <w:p w14:paraId="2A79C5E2" w14:textId="77777777" w:rsidR="0005262E" w:rsidRDefault="0005262E" w:rsidP="001E545E">
      <w:pPr>
        <w:rPr>
          <w:rFonts w:asciiTheme="majorHAnsi" w:eastAsiaTheme="majorEastAsia" w:hAnsiTheme="majorHAnsi" w:cstheme="majorBidi"/>
          <w:color w:val="2E74B5" w:themeColor="accent1" w:themeShade="BF"/>
          <w:sz w:val="26"/>
          <w:szCs w:val="26"/>
        </w:rPr>
      </w:pPr>
      <w:r w:rsidRPr="0005262E">
        <w:rPr>
          <w:rFonts w:asciiTheme="majorHAnsi" w:eastAsiaTheme="majorEastAsia" w:hAnsiTheme="majorHAnsi" w:cstheme="majorBidi"/>
          <w:color w:val="2E74B5" w:themeColor="accent1" w:themeShade="BF"/>
          <w:sz w:val="26"/>
          <w:szCs w:val="26"/>
        </w:rPr>
        <w:t xml:space="preserve">Self-Evaluation Exam </w:t>
      </w:r>
    </w:p>
    <w:p w14:paraId="1CA934DD" w14:textId="77777777" w:rsidR="00B00B04" w:rsidRDefault="0005262E" w:rsidP="00B00B04">
      <w:r>
        <w:t xml:space="preserve">NA </w:t>
      </w:r>
      <w:r w:rsidRPr="0005262E">
        <w:t>Students</w:t>
      </w:r>
      <w:r>
        <w:t xml:space="preserve"> will purchase and complete the NBCRNA Self Evaluation Exam twice during the program.  </w:t>
      </w:r>
      <w:r w:rsidR="00B00B04">
        <w:t xml:space="preserve">   </w:t>
      </w:r>
    </w:p>
    <w:p w14:paraId="225DB9E2" w14:textId="77777777" w:rsidR="004C3EE1" w:rsidRDefault="0005262E" w:rsidP="00B00B04">
      <w:pPr>
        <w:pStyle w:val="ListParagraph"/>
        <w:numPr>
          <w:ilvl w:val="0"/>
          <w:numId w:val="42"/>
        </w:numPr>
      </w:pPr>
      <w:r>
        <w:t>The first ex</w:t>
      </w:r>
      <w:r w:rsidR="00B00B04">
        <w:t xml:space="preserve">am will be taken in </w:t>
      </w:r>
      <w:r w:rsidR="00D90FB6">
        <w:t>April-</w:t>
      </w:r>
      <w:r w:rsidR="00B00B04">
        <w:t xml:space="preserve">May, of year two.  Students are required to score a </w:t>
      </w:r>
      <w:r w:rsidR="004C3EE1">
        <w:t>400 or better in the following categories:  Basic Sciences, Equipment, Instrumentation and Technology &amp; Basic Principles of Anesthesia</w:t>
      </w:r>
      <w:r w:rsidR="00884CAE">
        <w:t xml:space="preserve"> and a 380 or better in the Advanced Principles of Anesthesia category.</w:t>
      </w:r>
    </w:p>
    <w:p w14:paraId="00B0E467" w14:textId="77777777" w:rsidR="004C3EE1" w:rsidRDefault="004C3EE1" w:rsidP="00B00B04">
      <w:pPr>
        <w:pStyle w:val="ListParagraph"/>
        <w:numPr>
          <w:ilvl w:val="0"/>
          <w:numId w:val="42"/>
        </w:numPr>
      </w:pPr>
      <w:r>
        <w:t>The second exam will be taken in December of year two.  Stud</w:t>
      </w:r>
      <w:r w:rsidR="00884CAE">
        <w:t>ents are required to score a 420</w:t>
      </w:r>
      <w:r>
        <w:t xml:space="preserve"> or better in all of the exam categories.  </w:t>
      </w:r>
    </w:p>
    <w:p w14:paraId="1D36F9F8" w14:textId="77777777" w:rsidR="004C3EE1" w:rsidRDefault="004C3EE1" w:rsidP="00B00B04">
      <w:pPr>
        <w:pStyle w:val="ListParagraph"/>
        <w:numPr>
          <w:ilvl w:val="0"/>
          <w:numId w:val="42"/>
        </w:numPr>
      </w:pPr>
      <w:r>
        <w:t>Student</w:t>
      </w:r>
      <w:r w:rsidR="00995D4F">
        <w:t xml:space="preserve">s who do not meet the these </w:t>
      </w:r>
      <w:r>
        <w:t xml:space="preserve">benchmarks will participate in a remediation process that includes content review and internal cumulative exams </w:t>
      </w:r>
    </w:p>
    <w:p w14:paraId="61205B8F" w14:textId="77777777" w:rsidR="0005262E" w:rsidRPr="0005262E" w:rsidRDefault="0005262E" w:rsidP="001E545E">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 xml:space="preserve"> </w:t>
      </w:r>
    </w:p>
    <w:p w14:paraId="316578B2" w14:textId="77777777" w:rsidR="001E545E" w:rsidRDefault="001E545E" w:rsidP="00FD5676">
      <w:pPr>
        <w:pStyle w:val="Heading1"/>
      </w:pPr>
      <w:bookmarkStart w:id="12" w:name="_Toc534198902"/>
      <w:r>
        <w:t>Clinical Education</w:t>
      </w:r>
      <w:r w:rsidR="007E0861">
        <w:t xml:space="preserve"> Policies</w:t>
      </w:r>
      <w:bookmarkEnd w:id="12"/>
      <w:r w:rsidR="007E0861">
        <w:t xml:space="preserve"> </w:t>
      </w:r>
    </w:p>
    <w:p w14:paraId="1CD40A80" w14:textId="77777777" w:rsidR="000E5E28" w:rsidRPr="0092315E" w:rsidRDefault="000E5E28" w:rsidP="000E5E28">
      <w:pPr>
        <w:pStyle w:val="Heading2"/>
      </w:pPr>
      <w:bookmarkStart w:id="13" w:name="_Toc534198903"/>
      <w:r w:rsidRPr="0092315E">
        <w:t>Dress Code</w:t>
      </w:r>
      <w:bookmarkEnd w:id="13"/>
    </w:p>
    <w:p w14:paraId="0DA38F12" w14:textId="77777777" w:rsidR="00FD5676" w:rsidRPr="00FD5676" w:rsidRDefault="000E5E28" w:rsidP="00FD5676">
      <w:r w:rsidRPr="0092315E">
        <w:t xml:space="preserve">Nurse Anesthesia Students </w:t>
      </w:r>
      <w:r>
        <w:t xml:space="preserve">are expected to dress </w:t>
      </w:r>
      <w:r w:rsidRPr="0092315E">
        <w:rPr>
          <w:u w:val="single"/>
        </w:rPr>
        <w:t>consistent with the professional image of a registered nurse in an advanced practice graduate program</w:t>
      </w:r>
      <w:r>
        <w:t xml:space="preserve"> while at the University or in the clinical setting.  </w:t>
      </w:r>
      <w:r w:rsidRPr="0092315E">
        <w:t xml:space="preserve">Proper attire must be worn in any situation that involves patient contact of any type. </w:t>
      </w:r>
      <w:r>
        <w:t xml:space="preserve">Students are responsible for knowing the dress regulations for each clinical facility and follow their policies and procedures. </w:t>
      </w:r>
      <w:r w:rsidRPr="0092315E">
        <w:t xml:space="preserve">Michigan State University </w:t>
      </w:r>
      <w:r>
        <w:t xml:space="preserve">or facility issued </w:t>
      </w:r>
      <w:r w:rsidRPr="0092315E">
        <w:t>identification badges must always be worn while in the hospital/clinic setting. Failure to display proper identification is a serious offense. Students shall follow the clinical site</w:t>
      </w:r>
      <w:r w:rsidR="000B2137">
        <w:t>’</w:t>
      </w:r>
      <w:r w:rsidRPr="0092315E">
        <w:t>s policy on wearing jewelry, artificial finger</w:t>
      </w:r>
      <w:r>
        <w:t xml:space="preserve">nails, facial hair, body art and personal scrub attire.  </w:t>
      </w:r>
    </w:p>
    <w:p w14:paraId="56B44C5A" w14:textId="77777777" w:rsidR="001E545E" w:rsidRPr="001E545E" w:rsidRDefault="001E545E" w:rsidP="001E545E">
      <w:pPr>
        <w:pStyle w:val="Heading2"/>
      </w:pPr>
      <w:bookmarkStart w:id="14" w:name="_Toc534198904"/>
      <w:r w:rsidRPr="001E545E">
        <w:t>Clinical Practicum</w:t>
      </w:r>
      <w:r w:rsidR="00754DF3">
        <w:t xml:space="preserve"> </w:t>
      </w:r>
      <w:r w:rsidR="00995D4F">
        <w:t>Assignments and Supervision Policy</w:t>
      </w:r>
      <w:bookmarkEnd w:id="14"/>
    </w:p>
    <w:p w14:paraId="5DE1F5FB" w14:textId="77777777" w:rsidR="001E545E" w:rsidRPr="001E545E" w:rsidRDefault="001E545E" w:rsidP="001E545E">
      <w:r w:rsidRPr="001E545E">
        <w:t xml:space="preserve">The clinical practicum provides an educational opportunity for the student to apply didactic learning in the clinical setting. The clinical practicum requires the </w:t>
      </w:r>
      <w:r w:rsidR="000B2137">
        <w:t>integration of knowledge obtained</w:t>
      </w:r>
      <w:r w:rsidRPr="001E545E">
        <w:t xml:space="preserve"> in the nursing core</w:t>
      </w:r>
      <w:r w:rsidR="00754DF3">
        <w:t>, anesthesia specialty and foundational</w:t>
      </w:r>
      <w:r w:rsidRPr="001E545E">
        <w:t xml:space="preserve"> science courses. In order to optimize the time spent during the clinical practicum, the nurse anesthesia student must actively seek learning experiences and function in a self-directed manner to achieve the knowledge, skills and abilities to practice as a CRNA.</w:t>
      </w:r>
    </w:p>
    <w:p w14:paraId="40A67D7E" w14:textId="77777777" w:rsidR="00754DF3" w:rsidRDefault="001E545E" w:rsidP="00754DF3">
      <w:pPr>
        <w:pStyle w:val="ListParagraph"/>
        <w:numPr>
          <w:ilvl w:val="0"/>
          <w:numId w:val="35"/>
        </w:numPr>
      </w:pPr>
      <w:r w:rsidRPr="001E545E">
        <w:t xml:space="preserve">Clinical supervision begins with instructions and supervision on a 1:1 basis progressing to independent management at the discretion of the instructor during the last </w:t>
      </w:r>
      <w:r w:rsidR="006D6ECF">
        <w:t xml:space="preserve">two semesters of the program. </w:t>
      </w:r>
    </w:p>
    <w:p w14:paraId="4E292669" w14:textId="77777777" w:rsidR="00754DF3" w:rsidRDefault="006D6ECF" w:rsidP="00754DF3">
      <w:pPr>
        <w:pStyle w:val="ListParagraph"/>
        <w:numPr>
          <w:ilvl w:val="0"/>
          <w:numId w:val="35"/>
        </w:numPr>
      </w:pPr>
      <w:r w:rsidRPr="00754DF3">
        <w:rPr>
          <w:u w:val="single"/>
        </w:rPr>
        <w:t xml:space="preserve">Only a </w:t>
      </w:r>
      <w:r w:rsidR="001E545E" w:rsidRPr="00754DF3">
        <w:rPr>
          <w:u w:val="single"/>
        </w:rPr>
        <w:t>CRNA or Anesthesiologist will supervise students in a ratio not to exceed two (2) students to one (1) clinical instructor.</w:t>
      </w:r>
      <w:r w:rsidR="001E545E" w:rsidRPr="001E545E">
        <w:t xml:space="preserve"> </w:t>
      </w:r>
    </w:p>
    <w:p w14:paraId="1BB3699B" w14:textId="77777777" w:rsidR="001E545E" w:rsidRPr="001E545E" w:rsidRDefault="001E545E" w:rsidP="000B2137">
      <w:pPr>
        <w:pStyle w:val="ListParagraph"/>
        <w:numPr>
          <w:ilvl w:val="0"/>
          <w:numId w:val="35"/>
        </w:numPr>
        <w:spacing w:after="0"/>
      </w:pPr>
      <w:r w:rsidRPr="001E545E">
        <w:t>Students may be left alone after the second month of the Clinical Practicum at the discretion of the clinical instructor.</w:t>
      </w:r>
      <w:r w:rsidR="000B2137">
        <w:t xml:space="preserve"> The clinical instructor must be readily available to the student.  </w:t>
      </w:r>
    </w:p>
    <w:p w14:paraId="4CE72285" w14:textId="77777777" w:rsidR="001E545E" w:rsidRDefault="000B2137" w:rsidP="000B2137">
      <w:pPr>
        <w:numPr>
          <w:ilvl w:val="0"/>
          <w:numId w:val="36"/>
        </w:numPr>
        <w:spacing w:after="0"/>
      </w:pPr>
      <w:r>
        <w:t>Clinical shifts are</w:t>
      </w:r>
      <w:r w:rsidRPr="001E545E">
        <w:t xml:space="preserve"> scheduled</w:t>
      </w:r>
      <w:r w:rsidR="001E545E" w:rsidRPr="001E545E">
        <w:t xml:space="preserve"> based on the operating room schedule at the clinical sites. Students will be sch</w:t>
      </w:r>
      <w:r w:rsidR="000C33B9">
        <w:t>eduled for one shift at a time.  H</w:t>
      </w:r>
      <w:r w:rsidR="001E545E" w:rsidRPr="001E545E">
        <w:t xml:space="preserve">owever, the student may </w:t>
      </w:r>
      <w:r w:rsidR="006D6ECF">
        <w:t>need to extend time beyond the</w:t>
      </w:r>
      <w:r w:rsidR="001E545E" w:rsidRPr="001E545E">
        <w:t xml:space="preserve"> shift in the clinical area to achieve optimum clinical experience.</w:t>
      </w:r>
      <w:r w:rsidR="006D6ECF">
        <w:t xml:space="preserve"> Students should notify the Assistant Program D</w:t>
      </w:r>
      <w:r w:rsidR="000C33B9">
        <w:t xml:space="preserve">irector if shifts are extended to gain this experience.  </w:t>
      </w:r>
      <w:r w:rsidR="006D6ECF">
        <w:t xml:space="preserve"> </w:t>
      </w:r>
    </w:p>
    <w:p w14:paraId="5A241F88" w14:textId="77777777" w:rsidR="009F193E" w:rsidRPr="0092315E" w:rsidRDefault="009F193E" w:rsidP="009F193E">
      <w:pPr>
        <w:pStyle w:val="Heading2"/>
      </w:pPr>
      <w:bookmarkStart w:id="15" w:name="_Toc534198905"/>
      <w:r w:rsidRPr="0092315E">
        <w:t>On Call Experience</w:t>
      </w:r>
      <w:bookmarkEnd w:id="15"/>
    </w:p>
    <w:p w14:paraId="36DA8EBB" w14:textId="77777777" w:rsidR="009F193E" w:rsidRPr="0092315E" w:rsidRDefault="009F193E" w:rsidP="009F193E">
      <w:r w:rsidRPr="0092315E">
        <w:t>Call experiences inclu</w:t>
      </w:r>
      <w:r>
        <w:t>de all “off” shifts</w:t>
      </w:r>
      <w:r w:rsidR="000B2137">
        <w:t xml:space="preserve">, including </w:t>
      </w:r>
      <w:proofErr w:type="spellStart"/>
      <w:r w:rsidR="000B2137">
        <w:t>3p-11p</w:t>
      </w:r>
      <w:proofErr w:type="spellEnd"/>
      <w:r w:rsidR="000B2137">
        <w:t xml:space="preserve">, </w:t>
      </w:r>
      <w:proofErr w:type="spellStart"/>
      <w:r w:rsidR="000B2137">
        <w:t>11p-7a</w:t>
      </w:r>
      <w:proofErr w:type="spellEnd"/>
      <w:r w:rsidR="000B2137">
        <w:t xml:space="preserve">, and </w:t>
      </w:r>
      <w:r w:rsidRPr="0092315E">
        <w:t xml:space="preserve">weekends. When a student is “on call” there must be a qualified nurse anesthetist or anesthesiologist immediately available to the student. </w:t>
      </w:r>
    </w:p>
    <w:p w14:paraId="79A26C1B" w14:textId="77777777" w:rsidR="001E545E" w:rsidRPr="0092315E" w:rsidRDefault="009F193E" w:rsidP="00754DF3">
      <w:pPr>
        <w:numPr>
          <w:ilvl w:val="0"/>
          <w:numId w:val="36"/>
        </w:numPr>
      </w:pPr>
      <w:r w:rsidRPr="0092315E">
        <w:t>Long periods of wakefulness can lead to detrimental decisions in patient care judgment for nurse anesthesia providers. Therefore, i</w:t>
      </w:r>
      <w:r>
        <w:t>f a student works after 11 pm</w:t>
      </w:r>
      <w:r w:rsidRPr="0092315E">
        <w:t>, the student is not to participate in the administration of anesthesia the following day</w:t>
      </w:r>
      <w:r>
        <w:t xml:space="preserve"> unless the student has had eight (8</w:t>
      </w:r>
      <w:r w:rsidRPr="0092315E">
        <w:t>) hours away from the clinical area. When there is potential conflict between the call experience and the next morning’s scheduled surgery, the supervising anesthesia provider will determine which experience is more beneficial to the student.</w:t>
      </w:r>
    </w:p>
    <w:p w14:paraId="671A2F48" w14:textId="77777777" w:rsidR="0092315E" w:rsidRPr="0092315E" w:rsidRDefault="0092315E" w:rsidP="0092315E">
      <w:pPr>
        <w:pStyle w:val="Heading2"/>
      </w:pPr>
      <w:bookmarkStart w:id="16" w:name="_Toc534198906"/>
      <w:r w:rsidRPr="0092315E">
        <w:t>Clinical A</w:t>
      </w:r>
      <w:r w:rsidR="00995D4F">
        <w:t>ffiliate Sites</w:t>
      </w:r>
      <w:bookmarkEnd w:id="16"/>
      <w:r w:rsidR="00995D4F">
        <w:t xml:space="preserve"> </w:t>
      </w:r>
    </w:p>
    <w:p w14:paraId="7294D783" w14:textId="77777777" w:rsidR="0092315E" w:rsidRPr="0092315E" w:rsidRDefault="0092315E" w:rsidP="0092315E">
      <w:r w:rsidRPr="0092315E">
        <w:t>Affiliate clinical rotations will be assigned in the fairest and most equitable manner as is mathematically possible. The Program has clinical affiliation sites at the following locations:</w:t>
      </w:r>
    </w:p>
    <w:p w14:paraId="531CAE2E" w14:textId="77777777" w:rsidR="0092315E" w:rsidRPr="0092315E" w:rsidRDefault="000C33B9" w:rsidP="00ED51CE">
      <w:pPr>
        <w:numPr>
          <w:ilvl w:val="0"/>
          <w:numId w:val="12"/>
        </w:numPr>
        <w:spacing w:after="0"/>
      </w:pPr>
      <w:r>
        <w:t>Ascension St John Hospital</w:t>
      </w:r>
      <w:r w:rsidR="0092315E" w:rsidRPr="0092315E">
        <w:t>, (</w:t>
      </w:r>
      <w:proofErr w:type="spellStart"/>
      <w:r w:rsidR="0092315E" w:rsidRPr="0092315E">
        <w:t>Moross</w:t>
      </w:r>
      <w:proofErr w:type="spellEnd"/>
      <w:r w:rsidR="0092315E" w:rsidRPr="0092315E">
        <w:t>) Detroit Michigan</w:t>
      </w:r>
    </w:p>
    <w:p w14:paraId="0E5302A4" w14:textId="77777777" w:rsidR="0092315E" w:rsidRPr="0092315E" w:rsidRDefault="000C33B9" w:rsidP="00ED51CE">
      <w:pPr>
        <w:numPr>
          <w:ilvl w:val="0"/>
          <w:numId w:val="12"/>
        </w:numPr>
        <w:spacing w:after="0"/>
      </w:pPr>
      <w:r>
        <w:t>McLaren Greater Lansing</w:t>
      </w:r>
      <w:r w:rsidR="0092315E" w:rsidRPr="0092315E">
        <w:t>, Lansing, Michigan</w:t>
      </w:r>
    </w:p>
    <w:p w14:paraId="2198FE95" w14:textId="77777777" w:rsidR="0092315E" w:rsidRPr="0092315E" w:rsidRDefault="000C33B9" w:rsidP="00ED51CE">
      <w:pPr>
        <w:numPr>
          <w:ilvl w:val="0"/>
          <w:numId w:val="12"/>
        </w:numPr>
        <w:spacing w:after="0"/>
      </w:pPr>
      <w:r>
        <w:t>St. John Macomb-Oakland</w:t>
      </w:r>
      <w:r w:rsidR="0092315E" w:rsidRPr="0092315E">
        <w:t xml:space="preserve"> Hospital, Macomb Center, Warren, Michigan</w:t>
      </w:r>
    </w:p>
    <w:p w14:paraId="056B6C08" w14:textId="77777777" w:rsidR="0092315E" w:rsidRPr="0092315E" w:rsidRDefault="000C33B9" w:rsidP="00ED51CE">
      <w:pPr>
        <w:numPr>
          <w:ilvl w:val="0"/>
          <w:numId w:val="12"/>
        </w:numPr>
        <w:spacing w:after="0"/>
      </w:pPr>
      <w:r>
        <w:t xml:space="preserve">Ascension </w:t>
      </w:r>
      <w:r w:rsidR="0092315E" w:rsidRPr="0092315E">
        <w:t>Providence Hospital, Southfield, Michigan</w:t>
      </w:r>
    </w:p>
    <w:p w14:paraId="051C107A" w14:textId="77777777" w:rsidR="0092315E" w:rsidRPr="0092315E" w:rsidRDefault="000C33B9" w:rsidP="00ED51CE">
      <w:pPr>
        <w:numPr>
          <w:ilvl w:val="0"/>
          <w:numId w:val="12"/>
        </w:numPr>
        <w:spacing w:after="0"/>
      </w:pPr>
      <w:r>
        <w:t xml:space="preserve">Ascension Providence </w:t>
      </w:r>
      <w:r w:rsidR="0092315E" w:rsidRPr="0092315E">
        <w:t>Hospital</w:t>
      </w:r>
      <w:r>
        <w:t xml:space="preserve"> – Novi Campus</w:t>
      </w:r>
      <w:r w:rsidR="0092315E" w:rsidRPr="0092315E">
        <w:t>, Novi, Michigan</w:t>
      </w:r>
    </w:p>
    <w:p w14:paraId="20B0DA2F" w14:textId="77777777" w:rsidR="0092315E" w:rsidRPr="0092315E" w:rsidRDefault="000C33B9" w:rsidP="00ED51CE">
      <w:pPr>
        <w:numPr>
          <w:ilvl w:val="0"/>
          <w:numId w:val="12"/>
        </w:numPr>
        <w:spacing w:after="0"/>
      </w:pPr>
      <w:r>
        <w:t>Henry Ford Allegiance Health</w:t>
      </w:r>
      <w:r w:rsidR="0092315E" w:rsidRPr="0092315E">
        <w:t>, Jackson, Michigan</w:t>
      </w:r>
    </w:p>
    <w:p w14:paraId="3BAF09F4" w14:textId="77777777" w:rsidR="0092315E" w:rsidRPr="0092315E" w:rsidRDefault="0092315E" w:rsidP="00ED51CE">
      <w:pPr>
        <w:numPr>
          <w:ilvl w:val="0"/>
          <w:numId w:val="12"/>
        </w:numPr>
        <w:spacing w:after="0"/>
      </w:pPr>
      <w:r w:rsidRPr="0092315E">
        <w:t>Sparrow Medical Center, Lansing, Michigan</w:t>
      </w:r>
    </w:p>
    <w:p w14:paraId="451D970E" w14:textId="77777777" w:rsidR="000C33B9" w:rsidRDefault="000C33B9" w:rsidP="00ED51CE">
      <w:pPr>
        <w:numPr>
          <w:ilvl w:val="0"/>
          <w:numId w:val="12"/>
        </w:numPr>
        <w:spacing w:after="0"/>
      </w:pPr>
      <w:r>
        <w:t xml:space="preserve">Mercy Health St Mary’s Campus, Grand Rapids, Michigan </w:t>
      </w:r>
    </w:p>
    <w:p w14:paraId="1B38BD85" w14:textId="77777777" w:rsidR="000C33B9" w:rsidRDefault="000C33B9" w:rsidP="00ED51CE">
      <w:pPr>
        <w:numPr>
          <w:ilvl w:val="0"/>
          <w:numId w:val="12"/>
        </w:numPr>
        <w:spacing w:after="0"/>
      </w:pPr>
      <w:r>
        <w:t xml:space="preserve">Beaumont – Trenton, Trenton, Michigan </w:t>
      </w:r>
    </w:p>
    <w:p w14:paraId="6ACB4B17" w14:textId="77777777" w:rsidR="000C33B9" w:rsidRDefault="000C33B9" w:rsidP="00ED51CE">
      <w:pPr>
        <w:numPr>
          <w:ilvl w:val="0"/>
          <w:numId w:val="12"/>
        </w:numPr>
        <w:spacing w:after="0"/>
      </w:pPr>
      <w:r>
        <w:t xml:space="preserve">Gerber Memorial Hospital, Fremont, Michigan </w:t>
      </w:r>
    </w:p>
    <w:p w14:paraId="140C9EE7" w14:textId="77777777" w:rsidR="000C33B9" w:rsidRDefault="000C33B9" w:rsidP="00ED51CE">
      <w:pPr>
        <w:numPr>
          <w:ilvl w:val="0"/>
          <w:numId w:val="12"/>
        </w:numPr>
        <w:spacing w:after="0"/>
      </w:pPr>
      <w:r>
        <w:t xml:space="preserve">Munson Hospital, Traverse City, Michigan </w:t>
      </w:r>
    </w:p>
    <w:p w14:paraId="4338CCF9" w14:textId="77777777" w:rsidR="000C33B9" w:rsidRDefault="000C33B9" w:rsidP="00ED51CE">
      <w:pPr>
        <w:numPr>
          <w:ilvl w:val="0"/>
          <w:numId w:val="12"/>
        </w:numPr>
        <w:spacing w:after="0"/>
      </w:pPr>
      <w:r>
        <w:t xml:space="preserve">Bronson Hospital, Kalamazoo, Michigan </w:t>
      </w:r>
    </w:p>
    <w:p w14:paraId="751C4A1D" w14:textId="77777777" w:rsidR="000C33B9" w:rsidRDefault="000C33B9" w:rsidP="00ED51CE">
      <w:pPr>
        <w:numPr>
          <w:ilvl w:val="0"/>
          <w:numId w:val="12"/>
        </w:numPr>
        <w:spacing w:after="0"/>
      </w:pPr>
      <w:r>
        <w:t xml:space="preserve">Hillsdale Community Hospital, Hillsdale, Michigan </w:t>
      </w:r>
    </w:p>
    <w:p w14:paraId="59543CAF" w14:textId="77777777" w:rsidR="000C33B9" w:rsidRDefault="000C33B9" w:rsidP="00ED51CE">
      <w:pPr>
        <w:numPr>
          <w:ilvl w:val="0"/>
          <w:numId w:val="12"/>
        </w:numPr>
        <w:spacing w:after="0"/>
      </w:pPr>
      <w:r>
        <w:t xml:space="preserve">ProMedica Coldwater Regional Hospital, Coldwater, Michigan </w:t>
      </w:r>
    </w:p>
    <w:p w14:paraId="0FA8F30C" w14:textId="77777777" w:rsidR="009F193E" w:rsidRDefault="009F193E" w:rsidP="000B2137">
      <w:pPr>
        <w:spacing w:after="0"/>
        <w:ind w:left="360"/>
      </w:pPr>
    </w:p>
    <w:p w14:paraId="5F80D54B" w14:textId="77777777" w:rsidR="0092315E" w:rsidRPr="0092315E" w:rsidRDefault="0092315E" w:rsidP="009F193E">
      <w:pPr>
        <w:spacing w:after="0"/>
      </w:pPr>
      <w:r w:rsidRPr="0092315E">
        <w:t>Other clinical sites</w:t>
      </w:r>
      <w:r w:rsidR="009F193E">
        <w:t xml:space="preserve"> may be added and some </w:t>
      </w:r>
      <w:r w:rsidRPr="0092315E">
        <w:t>sites may be deleted to meet the needs of the program. Stude</w:t>
      </w:r>
      <w:r w:rsidR="009F193E">
        <w:t xml:space="preserve">nts will not </w:t>
      </w:r>
      <w:r w:rsidRPr="0092315E">
        <w:t xml:space="preserve">rotate to every clinical site. If a </w:t>
      </w:r>
      <w:r w:rsidR="000C33B9">
        <w:t xml:space="preserve">clinical site is added, </w:t>
      </w:r>
      <w:r w:rsidRPr="0092315E">
        <w:t>currently enrolled students will be given an option to complete their clinical requirements at the site when possible.</w:t>
      </w:r>
    </w:p>
    <w:p w14:paraId="6C839874" w14:textId="77777777" w:rsidR="001E545E" w:rsidRDefault="001E545E" w:rsidP="001E545E">
      <w:pPr>
        <w:rPr>
          <w:lang w:val="en"/>
        </w:rPr>
      </w:pPr>
    </w:p>
    <w:p w14:paraId="0F7C7DCC" w14:textId="77777777" w:rsidR="0092315E" w:rsidRDefault="0092315E" w:rsidP="0092315E">
      <w:pPr>
        <w:pStyle w:val="Heading2"/>
      </w:pPr>
      <w:bookmarkStart w:id="17" w:name="_Toc534198907"/>
      <w:r w:rsidRPr="0092315E">
        <w:t>Management Plan and Clinical Evaluation Instruments</w:t>
      </w:r>
      <w:bookmarkEnd w:id="17"/>
    </w:p>
    <w:p w14:paraId="35F2C511" w14:textId="77777777" w:rsidR="009F193E" w:rsidRDefault="0092315E" w:rsidP="001E545E">
      <w:r w:rsidRPr="0092315E">
        <w:t>The Anesthesia Managem</w:t>
      </w:r>
      <w:r w:rsidR="009F193E">
        <w:t xml:space="preserve">ent Plan will be used </w:t>
      </w:r>
      <w:r w:rsidRPr="0092315E">
        <w:t>as a guide</w:t>
      </w:r>
      <w:r w:rsidR="009F193E">
        <w:t xml:space="preserve"> to formulate an anesthesia</w:t>
      </w:r>
      <w:r w:rsidRPr="0092315E">
        <w:t xml:space="preserve"> plan </w:t>
      </w:r>
      <w:r w:rsidR="009F193E">
        <w:t xml:space="preserve">of care </w:t>
      </w:r>
      <w:r w:rsidRPr="0092315E">
        <w:t>for patients to whom students are a</w:t>
      </w:r>
      <w:r w:rsidR="009F193E">
        <w:t>ssigned</w:t>
      </w:r>
      <w:r w:rsidRPr="0092315E">
        <w:t xml:space="preserve">. The Anesthesia Management Plan will be discussed with the Clinical Preceptor prior to the beginning of each case. </w:t>
      </w:r>
      <w:r w:rsidR="009F193E">
        <w:t xml:space="preserve"> Students are expected to come to clinical prepared to discuss their proposed plans of care for each assigned patient.  </w:t>
      </w:r>
    </w:p>
    <w:p w14:paraId="3D7EDB5E" w14:textId="77777777" w:rsidR="001E545E" w:rsidRDefault="0092315E" w:rsidP="001E545E">
      <w:r w:rsidRPr="0092315E">
        <w:t xml:space="preserve">The Clinical Evaluation Instruments will be used to assess the progression of each student during the practicum experiences. </w:t>
      </w:r>
      <w:r w:rsidR="000C33B9">
        <w:t>Clinical courses are graded as either Pass or No Pass</w:t>
      </w:r>
      <w:r w:rsidR="009F193E">
        <w:t>. In order to pass</w:t>
      </w:r>
      <w:r w:rsidRPr="0092315E">
        <w:t xml:space="preserve"> the course, the student must have met all of the </w:t>
      </w:r>
      <w:r w:rsidR="009F193E">
        <w:t xml:space="preserve">clinical course objectives and the </w:t>
      </w:r>
      <w:r w:rsidRPr="0092315E">
        <w:t>critical elements identified on the clinical evaluation i</w:t>
      </w:r>
      <w:r w:rsidR="009F193E">
        <w:t xml:space="preserve">nstrument at the </w:t>
      </w:r>
      <w:r w:rsidRPr="0092315E">
        <w:t>completion of the semester. Failure to meet the critical elements will constitute a failing grade and the student wi</w:t>
      </w:r>
      <w:r w:rsidR="000B2137">
        <w:t>ll not be allowed to continue</w:t>
      </w:r>
      <w:r w:rsidRPr="0092315E">
        <w:t xml:space="preserve"> to the next clinical practicum. </w:t>
      </w:r>
      <w:r>
        <w:br/>
      </w:r>
    </w:p>
    <w:p w14:paraId="46B275D9" w14:textId="77777777" w:rsidR="00F77C02" w:rsidRDefault="00C44312" w:rsidP="001E545E">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 xml:space="preserve">Nurse Anesthesia Student Tracking </w:t>
      </w:r>
      <w:proofErr w:type="spellStart"/>
      <w:r>
        <w:rPr>
          <w:rFonts w:asciiTheme="majorHAnsi" w:eastAsiaTheme="majorEastAsia" w:hAnsiTheme="majorHAnsi" w:cstheme="majorBidi"/>
          <w:color w:val="2E74B5" w:themeColor="accent1" w:themeShade="BF"/>
          <w:sz w:val="26"/>
          <w:szCs w:val="26"/>
        </w:rPr>
        <w:t>System</w:t>
      </w:r>
      <w:r w:rsidR="00646D32">
        <w:rPr>
          <w:rFonts w:asciiTheme="majorHAnsi" w:eastAsiaTheme="majorEastAsia" w:hAnsiTheme="majorHAnsi" w:cstheme="majorBidi"/>
          <w:color w:val="2E74B5" w:themeColor="accent1" w:themeShade="BF"/>
          <w:sz w:val="28"/>
          <w:szCs w:val="26"/>
          <w:vertAlign w:val="superscript"/>
        </w:rPr>
        <w:t>TM</w:t>
      </w:r>
      <w:proofErr w:type="spellEnd"/>
      <w:r>
        <w:rPr>
          <w:rFonts w:asciiTheme="majorHAnsi" w:eastAsiaTheme="majorEastAsia" w:hAnsiTheme="majorHAnsi" w:cstheme="majorBidi"/>
          <w:color w:val="2E74B5" w:themeColor="accent1" w:themeShade="BF"/>
          <w:sz w:val="26"/>
          <w:szCs w:val="26"/>
        </w:rPr>
        <w:t xml:space="preserve"> </w:t>
      </w:r>
      <w:r w:rsidR="00646D32">
        <w:rPr>
          <w:rFonts w:asciiTheme="majorHAnsi" w:eastAsiaTheme="majorEastAsia" w:hAnsiTheme="majorHAnsi" w:cstheme="majorBidi"/>
          <w:color w:val="2E74B5" w:themeColor="accent1" w:themeShade="BF"/>
          <w:sz w:val="26"/>
          <w:szCs w:val="26"/>
        </w:rPr>
        <w:t xml:space="preserve">(NAST) </w:t>
      </w:r>
    </w:p>
    <w:p w14:paraId="475FD15C" w14:textId="77777777" w:rsidR="00DD589A" w:rsidRDefault="00C44312" w:rsidP="001E545E">
      <w:r w:rsidRPr="00C44312">
        <w:t xml:space="preserve">The </w:t>
      </w:r>
      <w:r>
        <w:t xml:space="preserve">NA Program uses a web-based clinical student tracking system developed and maintained by the Typhon Group.  </w:t>
      </w:r>
      <w:r w:rsidR="00646D32">
        <w:t xml:space="preserve">The NAST serves two purposes.  First it documents the progress the student is making towards completing the </w:t>
      </w:r>
      <w:r w:rsidR="00DD589A">
        <w:t xml:space="preserve">required </w:t>
      </w:r>
      <w:r w:rsidR="00646D32">
        <w:t>clinical experiences, end of prog</w:t>
      </w:r>
      <w:r w:rsidR="00DD589A">
        <w:t xml:space="preserve">ram objectives and COA graduate standards.  Second, it assists the faculty and student in selecting the most appropriate clinical experiences.  </w:t>
      </w:r>
    </w:p>
    <w:p w14:paraId="41EF93DC" w14:textId="77777777" w:rsidR="000B2137" w:rsidRDefault="000B2137" w:rsidP="000B2137">
      <w:pPr>
        <w:pStyle w:val="ListParagraph"/>
        <w:numPr>
          <w:ilvl w:val="0"/>
          <w:numId w:val="34"/>
        </w:numPr>
      </w:pPr>
      <w:r>
        <w:t xml:space="preserve">Students will be provided an orientation to the NAST prior to clinical emersion.  </w:t>
      </w:r>
    </w:p>
    <w:p w14:paraId="1F0825CE" w14:textId="77777777" w:rsidR="00DD589A" w:rsidRDefault="00C44312" w:rsidP="00DD589A">
      <w:pPr>
        <w:pStyle w:val="ListParagraph"/>
        <w:numPr>
          <w:ilvl w:val="0"/>
          <w:numId w:val="34"/>
        </w:numPr>
      </w:pPr>
      <w:r>
        <w:t xml:space="preserve">Clinical experiences should be entered and </w:t>
      </w:r>
      <w:r w:rsidR="00DD589A">
        <w:t>recorded within 72 hours</w:t>
      </w:r>
      <w:r w:rsidR="00646D32">
        <w:t xml:space="preserve"> in the NAST</w:t>
      </w:r>
      <w:r>
        <w:t xml:space="preserve">.  </w:t>
      </w:r>
    </w:p>
    <w:p w14:paraId="169F233C" w14:textId="77777777" w:rsidR="00DD589A" w:rsidRDefault="00C44312" w:rsidP="00DD589A">
      <w:pPr>
        <w:pStyle w:val="ListParagraph"/>
        <w:numPr>
          <w:ilvl w:val="0"/>
          <w:numId w:val="34"/>
        </w:numPr>
      </w:pPr>
      <w:r>
        <w:t xml:space="preserve">The </w:t>
      </w:r>
      <w:hyperlink r:id="rId14" w:history="1">
        <w:r w:rsidRPr="00C44312">
          <w:rPr>
            <w:rStyle w:val="Hyperlink"/>
          </w:rPr>
          <w:t>COA Guidelines for Counting Clinical Experiences</w:t>
        </w:r>
      </w:hyperlink>
      <w:r>
        <w:t xml:space="preserve"> provi</w:t>
      </w:r>
      <w:r w:rsidR="00646D32">
        <w:t>des guidance on how to</w:t>
      </w:r>
      <w:r>
        <w:t xml:space="preserve"> interpret clinical experiences.  </w:t>
      </w:r>
    </w:p>
    <w:p w14:paraId="72176EA4" w14:textId="77777777" w:rsidR="000B2137" w:rsidRPr="000E5E28" w:rsidRDefault="000B2137" w:rsidP="000B2137">
      <w:pPr>
        <w:pStyle w:val="ListParagraph"/>
        <w:numPr>
          <w:ilvl w:val="0"/>
          <w:numId w:val="34"/>
        </w:numPr>
      </w:pPr>
      <w:r>
        <w:t xml:space="preserve">Questions regarding data entry should be directed to the Program Director or Assistant Program Director </w:t>
      </w:r>
    </w:p>
    <w:p w14:paraId="07FC6C1D" w14:textId="77777777" w:rsidR="00DD589A" w:rsidRDefault="00DD589A" w:rsidP="00DD589A">
      <w:pPr>
        <w:pStyle w:val="ListParagraph"/>
        <w:numPr>
          <w:ilvl w:val="0"/>
          <w:numId w:val="34"/>
        </w:numPr>
      </w:pPr>
      <w:r>
        <w:t>Students should check the accuracy of the personal infor</w:t>
      </w:r>
      <w:r w:rsidR="000B2137">
        <w:t>mation and clinical experiences monthly</w:t>
      </w:r>
    </w:p>
    <w:p w14:paraId="79CC429D" w14:textId="77777777" w:rsidR="00754DF3" w:rsidRPr="00754DF3" w:rsidRDefault="00754DF3" w:rsidP="00754DF3">
      <w:pPr>
        <w:rPr>
          <w:rFonts w:asciiTheme="majorHAnsi" w:eastAsiaTheme="majorEastAsia" w:hAnsiTheme="majorHAnsi" w:cstheme="majorBidi"/>
          <w:color w:val="2E74B5" w:themeColor="accent1" w:themeShade="BF"/>
          <w:sz w:val="26"/>
          <w:szCs w:val="26"/>
        </w:rPr>
      </w:pPr>
      <w:r w:rsidRPr="00754DF3">
        <w:rPr>
          <w:rFonts w:asciiTheme="majorHAnsi" w:eastAsiaTheme="majorEastAsia" w:hAnsiTheme="majorHAnsi" w:cstheme="majorBidi"/>
          <w:color w:val="2E74B5" w:themeColor="accent1" w:themeShade="BF"/>
          <w:sz w:val="26"/>
          <w:szCs w:val="26"/>
        </w:rPr>
        <w:t xml:space="preserve">Prior to </w:t>
      </w:r>
      <w:r w:rsidR="0005262E">
        <w:rPr>
          <w:rFonts w:asciiTheme="majorHAnsi" w:eastAsiaTheme="majorEastAsia" w:hAnsiTheme="majorHAnsi" w:cstheme="majorBidi"/>
          <w:color w:val="2E74B5" w:themeColor="accent1" w:themeShade="BF"/>
          <w:sz w:val="26"/>
          <w:szCs w:val="26"/>
        </w:rPr>
        <w:t xml:space="preserve">A </w:t>
      </w:r>
      <w:r w:rsidRPr="00754DF3">
        <w:rPr>
          <w:rFonts w:asciiTheme="majorHAnsi" w:eastAsiaTheme="majorEastAsia" w:hAnsiTheme="majorHAnsi" w:cstheme="majorBidi"/>
          <w:color w:val="2E74B5" w:themeColor="accent1" w:themeShade="BF"/>
          <w:sz w:val="26"/>
          <w:szCs w:val="26"/>
        </w:rPr>
        <w:t xml:space="preserve">Clinical Rotation </w:t>
      </w:r>
      <w:r w:rsidR="0005262E">
        <w:rPr>
          <w:rFonts w:asciiTheme="majorHAnsi" w:eastAsiaTheme="majorEastAsia" w:hAnsiTheme="majorHAnsi" w:cstheme="majorBidi"/>
          <w:color w:val="2E74B5" w:themeColor="accent1" w:themeShade="BF"/>
          <w:sz w:val="26"/>
          <w:szCs w:val="26"/>
        </w:rPr>
        <w:t xml:space="preserve">- </w:t>
      </w:r>
      <w:r w:rsidRPr="00754DF3">
        <w:rPr>
          <w:rFonts w:asciiTheme="majorHAnsi" w:eastAsiaTheme="majorEastAsia" w:hAnsiTheme="majorHAnsi" w:cstheme="majorBidi"/>
          <w:color w:val="2E74B5" w:themeColor="accent1" w:themeShade="BF"/>
          <w:sz w:val="26"/>
          <w:szCs w:val="26"/>
        </w:rPr>
        <w:t xml:space="preserve">Check List </w:t>
      </w:r>
    </w:p>
    <w:p w14:paraId="2C247613" w14:textId="77777777" w:rsidR="00754DF3" w:rsidRDefault="00754DF3" w:rsidP="00754DF3">
      <w:pPr>
        <w:pStyle w:val="ListParagraph"/>
        <w:numPr>
          <w:ilvl w:val="0"/>
          <w:numId w:val="37"/>
        </w:numPr>
      </w:pPr>
      <w:r>
        <w:t xml:space="preserve">Complete clinical site on-boarding documents </w:t>
      </w:r>
    </w:p>
    <w:p w14:paraId="0DD28641" w14:textId="77777777" w:rsidR="00754DF3" w:rsidRDefault="00754DF3" w:rsidP="00754DF3">
      <w:pPr>
        <w:pStyle w:val="ListParagraph"/>
        <w:numPr>
          <w:ilvl w:val="0"/>
          <w:numId w:val="37"/>
        </w:numPr>
      </w:pPr>
      <w:r>
        <w:t xml:space="preserve">Review the clinical site’s policies, procedures, parking, dress code information </w:t>
      </w:r>
    </w:p>
    <w:p w14:paraId="60752CCD" w14:textId="77777777" w:rsidR="00754DF3" w:rsidRDefault="00754DF3" w:rsidP="00754DF3">
      <w:pPr>
        <w:pStyle w:val="ListParagraph"/>
        <w:numPr>
          <w:ilvl w:val="0"/>
          <w:numId w:val="37"/>
        </w:numPr>
      </w:pPr>
      <w:r>
        <w:t xml:space="preserve">Contact the clinical site coordinator </w:t>
      </w:r>
    </w:p>
    <w:p w14:paraId="0A448F5D" w14:textId="77777777" w:rsidR="00754DF3" w:rsidRDefault="00754DF3" w:rsidP="00754DF3">
      <w:pPr>
        <w:pStyle w:val="ListParagraph"/>
        <w:numPr>
          <w:ilvl w:val="0"/>
          <w:numId w:val="37"/>
        </w:numPr>
      </w:pPr>
      <w:r>
        <w:t>Obtain clinical badge</w:t>
      </w:r>
      <w:r w:rsidR="0005262E">
        <w:t xml:space="preserve">, parking, medication codes </w:t>
      </w:r>
      <w:r>
        <w:t xml:space="preserve"> (if required) </w:t>
      </w:r>
    </w:p>
    <w:p w14:paraId="033CA2EE" w14:textId="77777777" w:rsidR="00754DF3" w:rsidRDefault="00754DF3" w:rsidP="00754DF3">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 xml:space="preserve">Daily </w:t>
      </w:r>
      <w:r w:rsidRPr="00754DF3">
        <w:rPr>
          <w:rFonts w:asciiTheme="majorHAnsi" w:eastAsiaTheme="majorEastAsia" w:hAnsiTheme="majorHAnsi" w:cstheme="majorBidi"/>
          <w:color w:val="2E74B5" w:themeColor="accent1" w:themeShade="BF"/>
          <w:sz w:val="26"/>
          <w:szCs w:val="26"/>
        </w:rPr>
        <w:t xml:space="preserve">Clinical Rotation </w:t>
      </w:r>
      <w:r w:rsidR="0005262E">
        <w:rPr>
          <w:rFonts w:asciiTheme="majorHAnsi" w:eastAsiaTheme="majorEastAsia" w:hAnsiTheme="majorHAnsi" w:cstheme="majorBidi"/>
          <w:color w:val="2E74B5" w:themeColor="accent1" w:themeShade="BF"/>
          <w:sz w:val="26"/>
          <w:szCs w:val="26"/>
        </w:rPr>
        <w:t xml:space="preserve">- </w:t>
      </w:r>
      <w:r w:rsidRPr="00754DF3">
        <w:rPr>
          <w:rFonts w:asciiTheme="majorHAnsi" w:eastAsiaTheme="majorEastAsia" w:hAnsiTheme="majorHAnsi" w:cstheme="majorBidi"/>
          <w:color w:val="2E74B5" w:themeColor="accent1" w:themeShade="BF"/>
          <w:sz w:val="26"/>
          <w:szCs w:val="26"/>
        </w:rPr>
        <w:t xml:space="preserve">Check List </w:t>
      </w:r>
    </w:p>
    <w:p w14:paraId="48432428" w14:textId="77777777" w:rsidR="00754DF3" w:rsidRPr="000E5E28" w:rsidRDefault="00754DF3" w:rsidP="00754DF3">
      <w:pPr>
        <w:pStyle w:val="ListParagraph"/>
        <w:numPr>
          <w:ilvl w:val="0"/>
          <w:numId w:val="38"/>
        </w:numPr>
      </w:pPr>
      <w:r w:rsidRPr="000E5E28">
        <w:t>At beginning of the day, provid</w:t>
      </w:r>
      <w:r w:rsidR="0005262E">
        <w:t>e the clinical instructor with Management Plan, Clinical Evaluation I</w:t>
      </w:r>
      <w:r w:rsidRPr="000E5E28">
        <w:t xml:space="preserve">nstrument </w:t>
      </w:r>
    </w:p>
    <w:p w14:paraId="52CEE601" w14:textId="77777777" w:rsidR="00754DF3" w:rsidRPr="000E5E28" w:rsidRDefault="00754DF3" w:rsidP="00754DF3">
      <w:pPr>
        <w:pStyle w:val="ListParagraph"/>
        <w:numPr>
          <w:ilvl w:val="0"/>
          <w:numId w:val="38"/>
        </w:numPr>
      </w:pPr>
      <w:r w:rsidRPr="000E5E28">
        <w:t xml:space="preserve">Pre-brief </w:t>
      </w:r>
      <w:r w:rsidR="0005262E">
        <w:t xml:space="preserve">each case </w:t>
      </w:r>
    </w:p>
    <w:p w14:paraId="665A8C2D" w14:textId="77777777" w:rsidR="00754DF3" w:rsidRPr="000E5E28" w:rsidRDefault="00754DF3" w:rsidP="00754DF3">
      <w:pPr>
        <w:pStyle w:val="ListParagraph"/>
        <w:numPr>
          <w:ilvl w:val="0"/>
          <w:numId w:val="38"/>
        </w:numPr>
      </w:pPr>
      <w:r w:rsidRPr="000E5E28">
        <w:t xml:space="preserve">De-brief </w:t>
      </w:r>
      <w:r w:rsidR="0005262E">
        <w:t xml:space="preserve">each case </w:t>
      </w:r>
    </w:p>
    <w:p w14:paraId="3AC0960E" w14:textId="77777777" w:rsidR="00754DF3" w:rsidRPr="000E5E28" w:rsidRDefault="00754DF3" w:rsidP="00754DF3">
      <w:pPr>
        <w:pStyle w:val="ListParagraph"/>
        <w:numPr>
          <w:ilvl w:val="0"/>
          <w:numId w:val="38"/>
        </w:numPr>
      </w:pPr>
      <w:r w:rsidRPr="000E5E28">
        <w:t xml:space="preserve">Complete the student </w:t>
      </w:r>
      <w:r w:rsidR="002E76B9" w:rsidRPr="000E5E28">
        <w:t>self-evalu</w:t>
      </w:r>
      <w:r w:rsidR="002E76B9">
        <w:t>ation</w:t>
      </w:r>
      <w:r w:rsidR="0005262E">
        <w:t xml:space="preserve"> and goals section of the C</w:t>
      </w:r>
      <w:r w:rsidRPr="000E5E28">
        <w:t>lin</w:t>
      </w:r>
      <w:r w:rsidR="0005262E">
        <w:t>ical Evaluation I</w:t>
      </w:r>
      <w:r w:rsidRPr="000E5E28">
        <w:t xml:space="preserve">nstrument </w:t>
      </w:r>
    </w:p>
    <w:p w14:paraId="09496CA8" w14:textId="77777777" w:rsidR="00754DF3" w:rsidRPr="000E5E28" w:rsidRDefault="00754DF3" w:rsidP="00754DF3">
      <w:pPr>
        <w:pStyle w:val="ListParagraph"/>
        <w:numPr>
          <w:ilvl w:val="0"/>
          <w:numId w:val="38"/>
        </w:numPr>
      </w:pPr>
      <w:r w:rsidRPr="000E5E28">
        <w:t xml:space="preserve">Enter clinical experiences into NAST </w:t>
      </w:r>
    </w:p>
    <w:p w14:paraId="60DA2D24" w14:textId="77777777" w:rsidR="000E5E28" w:rsidRPr="000E5E28" w:rsidRDefault="000E5E28" w:rsidP="00754DF3">
      <w:pPr>
        <w:pStyle w:val="ListParagraph"/>
        <w:numPr>
          <w:ilvl w:val="0"/>
          <w:numId w:val="38"/>
        </w:numPr>
      </w:pPr>
      <w:r w:rsidRPr="000E5E28">
        <w:t xml:space="preserve">Return completed evaluations to Assistant Program Director </w:t>
      </w:r>
    </w:p>
    <w:p w14:paraId="2D029C31" w14:textId="77777777" w:rsidR="000E5E28" w:rsidRDefault="000E5E28" w:rsidP="000E5E28">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 xml:space="preserve">End of Rotation </w:t>
      </w:r>
      <w:r w:rsidR="0005262E">
        <w:rPr>
          <w:rFonts w:asciiTheme="majorHAnsi" w:eastAsiaTheme="majorEastAsia" w:hAnsiTheme="majorHAnsi" w:cstheme="majorBidi"/>
          <w:color w:val="2E74B5" w:themeColor="accent1" w:themeShade="BF"/>
          <w:sz w:val="26"/>
          <w:szCs w:val="26"/>
        </w:rPr>
        <w:t>-</w:t>
      </w:r>
      <w:r>
        <w:rPr>
          <w:rFonts w:asciiTheme="majorHAnsi" w:eastAsiaTheme="majorEastAsia" w:hAnsiTheme="majorHAnsi" w:cstheme="majorBidi"/>
          <w:color w:val="2E74B5" w:themeColor="accent1" w:themeShade="BF"/>
          <w:sz w:val="26"/>
          <w:szCs w:val="26"/>
        </w:rPr>
        <w:t xml:space="preserve">Check List </w:t>
      </w:r>
    </w:p>
    <w:p w14:paraId="582EBCAC" w14:textId="77777777" w:rsidR="000E5E28" w:rsidRPr="000E5E28" w:rsidRDefault="000E5E28" w:rsidP="000E5E28">
      <w:pPr>
        <w:pStyle w:val="ListParagraph"/>
        <w:numPr>
          <w:ilvl w:val="0"/>
          <w:numId w:val="38"/>
        </w:numPr>
      </w:pPr>
      <w:r w:rsidRPr="000E5E28">
        <w:t xml:space="preserve">Thank clinical coordinator and instructors </w:t>
      </w:r>
    </w:p>
    <w:p w14:paraId="1408E728" w14:textId="77777777" w:rsidR="000E5E28" w:rsidRPr="000E5E28" w:rsidRDefault="000E5E28" w:rsidP="000E5E28">
      <w:pPr>
        <w:pStyle w:val="ListParagraph"/>
        <w:numPr>
          <w:ilvl w:val="0"/>
          <w:numId w:val="38"/>
        </w:numPr>
      </w:pPr>
      <w:r w:rsidRPr="000E5E28">
        <w:t>Return hospita</w:t>
      </w:r>
      <w:r w:rsidR="0005262E">
        <w:t>l property (</w:t>
      </w:r>
      <w:r w:rsidRPr="000E5E28">
        <w:t>identification badges</w:t>
      </w:r>
      <w:r w:rsidR="0005262E">
        <w:t>, parking, medication codes</w:t>
      </w:r>
      <w:r w:rsidRPr="000E5E28">
        <w:t xml:space="preserve">) </w:t>
      </w:r>
    </w:p>
    <w:p w14:paraId="3498A6C0" w14:textId="77777777" w:rsidR="000E5E28" w:rsidRPr="000E5E28" w:rsidRDefault="000E5E28" w:rsidP="000E5E28">
      <w:pPr>
        <w:pStyle w:val="ListParagraph"/>
        <w:numPr>
          <w:ilvl w:val="0"/>
          <w:numId w:val="38"/>
        </w:numPr>
      </w:pPr>
      <w:r w:rsidRPr="000E5E28">
        <w:t xml:space="preserve">Complete an end-of-rotation site evaluation </w:t>
      </w:r>
      <w:r w:rsidR="0005262E">
        <w:t xml:space="preserve">(NAST) </w:t>
      </w:r>
    </w:p>
    <w:p w14:paraId="5F41D696" w14:textId="77777777" w:rsidR="0092315E" w:rsidRPr="0092315E" w:rsidRDefault="0092315E" w:rsidP="0092315E">
      <w:pPr>
        <w:pStyle w:val="Heading2"/>
      </w:pPr>
      <w:bookmarkStart w:id="18" w:name="_Toc534198908"/>
      <w:r w:rsidRPr="0092315E">
        <w:t>Student Time Logs</w:t>
      </w:r>
      <w:bookmarkEnd w:id="18"/>
    </w:p>
    <w:p w14:paraId="7BD2133A" w14:textId="77777777" w:rsidR="00DD589A" w:rsidRDefault="0092315E" w:rsidP="001E545E">
      <w:r w:rsidRPr="0092315E">
        <w:t>Intermittently during the program, students will be required to co</w:t>
      </w:r>
      <w:r w:rsidR="00646D32">
        <w:t xml:space="preserve">mplete time logs documenting the </w:t>
      </w:r>
      <w:r w:rsidRPr="0092315E">
        <w:t>amount of hours they spend in didactic and clinical activities. This information will be used to monitor program demands on student</w:t>
      </w:r>
      <w:r w:rsidR="00646D32">
        <w:t xml:space="preserve"> time. </w:t>
      </w:r>
    </w:p>
    <w:p w14:paraId="45389700" w14:textId="77777777" w:rsidR="00DD589A" w:rsidRPr="00DD589A" w:rsidRDefault="00DD589A" w:rsidP="001E545E">
      <w:pPr>
        <w:rPr>
          <w:rFonts w:asciiTheme="majorHAnsi" w:eastAsiaTheme="majorEastAsia" w:hAnsiTheme="majorHAnsi" w:cstheme="majorBidi"/>
          <w:color w:val="2E74B5" w:themeColor="accent1" w:themeShade="BF"/>
          <w:sz w:val="26"/>
          <w:szCs w:val="26"/>
        </w:rPr>
      </w:pPr>
      <w:r w:rsidRPr="00DD589A">
        <w:rPr>
          <w:rFonts w:asciiTheme="majorHAnsi" w:eastAsiaTheme="majorEastAsia" w:hAnsiTheme="majorHAnsi" w:cstheme="majorBidi"/>
          <w:color w:val="2E74B5" w:themeColor="accent1" w:themeShade="BF"/>
          <w:sz w:val="26"/>
          <w:szCs w:val="26"/>
        </w:rPr>
        <w:t>Malpractice Insurance</w:t>
      </w:r>
    </w:p>
    <w:p w14:paraId="2705A974" w14:textId="77777777" w:rsidR="001E545E" w:rsidRPr="00DD589A" w:rsidRDefault="00DD589A" w:rsidP="001E545E">
      <w:r>
        <w:t xml:space="preserve">Michigan State University provides malpractice insurance for students enrolled in the Nurse Anesthesia Program.  </w:t>
      </w:r>
      <w:r w:rsidR="0092315E">
        <w:br/>
      </w:r>
    </w:p>
    <w:p w14:paraId="1F428170" w14:textId="77777777" w:rsidR="0092315E" w:rsidRPr="00995D4F" w:rsidRDefault="0092315E" w:rsidP="0092315E">
      <w:pPr>
        <w:pStyle w:val="Heading2"/>
        <w:rPr>
          <w:b/>
          <w:sz w:val="32"/>
          <w:szCs w:val="32"/>
        </w:rPr>
      </w:pPr>
      <w:bookmarkStart w:id="19" w:name="_Toc534198909"/>
      <w:r w:rsidRPr="00995D4F">
        <w:rPr>
          <w:b/>
          <w:sz w:val="32"/>
          <w:szCs w:val="32"/>
        </w:rPr>
        <w:t>Termination</w:t>
      </w:r>
      <w:bookmarkEnd w:id="19"/>
    </w:p>
    <w:p w14:paraId="556C654D" w14:textId="77777777" w:rsidR="0092315E" w:rsidRPr="0092315E" w:rsidRDefault="0092315E" w:rsidP="0092315E">
      <w:r w:rsidRPr="0092315E">
        <w:t xml:space="preserve">Nurse anesthesia students may be terminated from the program for deficiencies in the clinical aspect of practice and/or if they do not demonstrate improvement as documented by the faculty’s clinical evaluation of the anesthesia student. Grounds for termination </w:t>
      </w:r>
      <w:r w:rsidR="00806CAA">
        <w:t xml:space="preserve">may </w:t>
      </w:r>
      <w:r w:rsidRPr="0092315E">
        <w:t>include but are not limited to:</w:t>
      </w:r>
    </w:p>
    <w:p w14:paraId="3A771CFB" w14:textId="77777777" w:rsidR="0092315E" w:rsidRPr="0092315E" w:rsidRDefault="00806CAA" w:rsidP="00ED51CE">
      <w:pPr>
        <w:numPr>
          <w:ilvl w:val="0"/>
          <w:numId w:val="22"/>
        </w:numPr>
        <w:spacing w:after="0"/>
      </w:pPr>
      <w:r>
        <w:t>Clinical care that represents</w:t>
      </w:r>
      <w:r w:rsidR="00995D4F">
        <w:t xml:space="preserve"> a threat to patient safety</w:t>
      </w:r>
    </w:p>
    <w:p w14:paraId="069F9324" w14:textId="77777777" w:rsidR="0092315E" w:rsidRPr="0092315E" w:rsidRDefault="0092315E" w:rsidP="00ED51CE">
      <w:pPr>
        <w:numPr>
          <w:ilvl w:val="0"/>
          <w:numId w:val="22"/>
        </w:numPr>
        <w:spacing w:after="0"/>
      </w:pPr>
      <w:r w:rsidRPr="0092315E">
        <w:t>Falsif</w:t>
      </w:r>
      <w:r w:rsidR="00995D4F">
        <w:t>ication of documents or records</w:t>
      </w:r>
    </w:p>
    <w:p w14:paraId="32DC8A45" w14:textId="77777777" w:rsidR="0092315E" w:rsidRDefault="00806CAA" w:rsidP="00ED51CE">
      <w:pPr>
        <w:numPr>
          <w:ilvl w:val="0"/>
          <w:numId w:val="22"/>
        </w:numPr>
        <w:spacing w:after="0"/>
      </w:pPr>
      <w:r>
        <w:t>W</w:t>
      </w:r>
      <w:r w:rsidR="0092315E" w:rsidRPr="0092315E">
        <w:t xml:space="preserve">orking while under the influence of alcohol, marijuana, or any controlled substances not prescribed by a physician, in conjunction with the </w:t>
      </w:r>
      <w:r w:rsidR="00972D34">
        <w:t xml:space="preserve">University and clinical site </w:t>
      </w:r>
      <w:r w:rsidR="0092315E" w:rsidRPr="0092315E">
        <w:t>polici</w:t>
      </w:r>
      <w:r w:rsidR="00972D34">
        <w:t xml:space="preserve">es </w:t>
      </w:r>
    </w:p>
    <w:p w14:paraId="51B149C3" w14:textId="77777777" w:rsidR="00806CAA" w:rsidRPr="0092315E" w:rsidRDefault="00806CAA" w:rsidP="00ED51CE">
      <w:pPr>
        <w:numPr>
          <w:ilvl w:val="0"/>
          <w:numId w:val="22"/>
        </w:numPr>
        <w:spacing w:after="0"/>
      </w:pPr>
      <w:r>
        <w:t xml:space="preserve">Consumption of alcohol, marijuana, </w:t>
      </w:r>
      <w:r w:rsidR="00995D4F">
        <w:t xml:space="preserve">anesthetics </w:t>
      </w:r>
      <w:r>
        <w:t xml:space="preserve">or any controlled substance not prescribed by a physician in the clinical setting </w:t>
      </w:r>
    </w:p>
    <w:p w14:paraId="1967AFBC" w14:textId="77777777" w:rsidR="0092315E" w:rsidRPr="0092315E" w:rsidRDefault="0092315E" w:rsidP="00ED51CE">
      <w:pPr>
        <w:numPr>
          <w:ilvl w:val="0"/>
          <w:numId w:val="22"/>
        </w:numPr>
        <w:spacing w:after="0"/>
      </w:pPr>
      <w:r w:rsidRPr="0092315E">
        <w:t>Refusal to submit to</w:t>
      </w:r>
      <w:r w:rsidR="00972D34">
        <w:t xml:space="preserve"> required drug testing</w:t>
      </w:r>
    </w:p>
    <w:p w14:paraId="39CD765F" w14:textId="77777777" w:rsidR="0092315E" w:rsidRPr="0092315E" w:rsidRDefault="0092315E" w:rsidP="00ED51CE">
      <w:pPr>
        <w:numPr>
          <w:ilvl w:val="0"/>
          <w:numId w:val="22"/>
        </w:numPr>
        <w:spacing w:after="0"/>
      </w:pPr>
      <w:r w:rsidRPr="0092315E">
        <w:t>Insubordination or failure to follow direct (reasonable) orders from clinical faculty</w:t>
      </w:r>
    </w:p>
    <w:p w14:paraId="1A42E166" w14:textId="77777777" w:rsidR="0092315E" w:rsidRPr="0092315E" w:rsidRDefault="007E0861" w:rsidP="00ED51CE">
      <w:pPr>
        <w:numPr>
          <w:ilvl w:val="0"/>
          <w:numId w:val="22"/>
        </w:numPr>
        <w:spacing w:after="0"/>
      </w:pPr>
      <w:r>
        <w:t>Theft of program, u</w:t>
      </w:r>
      <w:r w:rsidR="00972D34">
        <w:t>niversity or hospital property</w:t>
      </w:r>
    </w:p>
    <w:p w14:paraId="12CDB317" w14:textId="77777777" w:rsidR="00322205" w:rsidRDefault="007E0861" w:rsidP="00ED51CE">
      <w:pPr>
        <w:numPr>
          <w:ilvl w:val="0"/>
          <w:numId w:val="22"/>
        </w:numPr>
        <w:spacing w:after="0"/>
      </w:pPr>
      <w:r>
        <w:t>Plagiarism</w:t>
      </w:r>
    </w:p>
    <w:p w14:paraId="785C3332" w14:textId="77777777" w:rsidR="0092315E" w:rsidRPr="0092315E" w:rsidRDefault="00322205" w:rsidP="00ED51CE">
      <w:pPr>
        <w:numPr>
          <w:ilvl w:val="0"/>
          <w:numId w:val="22"/>
        </w:numPr>
        <w:spacing w:after="0"/>
      </w:pPr>
      <w:r>
        <w:t xml:space="preserve">Academic dishonesty </w:t>
      </w:r>
      <w:r w:rsidR="007E0861">
        <w:t xml:space="preserve"> </w:t>
      </w:r>
    </w:p>
    <w:p w14:paraId="04250E10" w14:textId="77777777" w:rsidR="0092315E" w:rsidRPr="0092315E" w:rsidRDefault="0092315E" w:rsidP="00ED51CE">
      <w:pPr>
        <w:numPr>
          <w:ilvl w:val="0"/>
          <w:numId w:val="22"/>
        </w:numPr>
      </w:pPr>
      <w:r w:rsidRPr="0092315E">
        <w:t xml:space="preserve">Failure </w:t>
      </w:r>
      <w:r w:rsidR="00995D4F">
        <w:t>in any course in the curriculum</w:t>
      </w:r>
    </w:p>
    <w:p w14:paraId="1C9929E5" w14:textId="77777777" w:rsidR="000E5E28" w:rsidRPr="000E5E28" w:rsidRDefault="0092315E" w:rsidP="001E545E">
      <w:r w:rsidRPr="0092315E">
        <w:t>Nurse anesthesia students have the right to appeal all decisions through the College and University’s due process policies. In addition, students are advised that they may conduct direct dialogue with the Director of Accreditation and the Council on Accreditation of Nurse Anesthesia Educational Programs on all matters affecting their status as a nurse anesthesia student in the Program.</w:t>
      </w:r>
      <w:r>
        <w:br/>
      </w:r>
    </w:p>
    <w:p w14:paraId="3AE904DE" w14:textId="77777777" w:rsidR="00322205" w:rsidRDefault="00322205" w:rsidP="0092315E">
      <w:pPr>
        <w:pStyle w:val="Heading1"/>
      </w:pPr>
      <w:bookmarkStart w:id="20" w:name="_Toc534198910"/>
      <w:r>
        <w:t>Student and Program Evaluation</w:t>
      </w:r>
      <w:bookmarkEnd w:id="20"/>
      <w:r>
        <w:t xml:space="preserve"> </w:t>
      </w:r>
    </w:p>
    <w:p w14:paraId="186C87DA" w14:textId="77777777" w:rsidR="0092315E" w:rsidRDefault="00322205" w:rsidP="0092315E">
      <w:pPr>
        <w:pStyle w:val="Heading1"/>
        <w:rPr>
          <w:rFonts w:asciiTheme="minorHAnsi" w:eastAsiaTheme="minorHAnsi" w:hAnsiTheme="minorHAnsi" w:cstheme="minorBidi"/>
          <w:b w:val="0"/>
          <w:color w:val="auto"/>
          <w:sz w:val="22"/>
          <w:szCs w:val="22"/>
        </w:rPr>
      </w:pPr>
      <w:bookmarkStart w:id="21" w:name="_Toc534198911"/>
      <w:r>
        <w:rPr>
          <w:rFonts w:asciiTheme="minorHAnsi" w:eastAsiaTheme="minorHAnsi" w:hAnsiTheme="minorHAnsi" w:cstheme="minorBidi"/>
          <w:b w:val="0"/>
          <w:color w:val="auto"/>
          <w:sz w:val="22"/>
          <w:szCs w:val="22"/>
        </w:rPr>
        <w:t xml:space="preserve">Both formal </w:t>
      </w:r>
      <w:r w:rsidR="00CF648F">
        <w:rPr>
          <w:rFonts w:asciiTheme="minorHAnsi" w:eastAsiaTheme="minorHAnsi" w:hAnsiTheme="minorHAnsi" w:cstheme="minorBidi"/>
          <w:b w:val="0"/>
          <w:color w:val="auto"/>
          <w:sz w:val="22"/>
          <w:szCs w:val="22"/>
        </w:rPr>
        <w:t xml:space="preserve">(summative) </w:t>
      </w:r>
      <w:r>
        <w:rPr>
          <w:rFonts w:asciiTheme="minorHAnsi" w:eastAsiaTheme="minorHAnsi" w:hAnsiTheme="minorHAnsi" w:cstheme="minorBidi"/>
          <w:b w:val="0"/>
          <w:color w:val="auto"/>
          <w:sz w:val="22"/>
          <w:szCs w:val="22"/>
        </w:rPr>
        <w:t xml:space="preserve">and informal </w:t>
      </w:r>
      <w:r w:rsidR="00CF648F">
        <w:rPr>
          <w:rFonts w:asciiTheme="minorHAnsi" w:eastAsiaTheme="minorHAnsi" w:hAnsiTheme="minorHAnsi" w:cstheme="minorBidi"/>
          <w:b w:val="0"/>
          <w:color w:val="auto"/>
          <w:sz w:val="22"/>
          <w:szCs w:val="22"/>
        </w:rPr>
        <w:t xml:space="preserve">(formative) </w:t>
      </w:r>
      <w:r>
        <w:rPr>
          <w:rFonts w:asciiTheme="minorHAnsi" w:eastAsiaTheme="minorHAnsi" w:hAnsiTheme="minorHAnsi" w:cstheme="minorBidi"/>
          <w:b w:val="0"/>
          <w:color w:val="auto"/>
          <w:sz w:val="22"/>
          <w:szCs w:val="22"/>
        </w:rPr>
        <w:t xml:space="preserve">feedback is </w:t>
      </w:r>
      <w:r w:rsidR="00CF648F">
        <w:rPr>
          <w:rFonts w:asciiTheme="minorHAnsi" w:eastAsiaTheme="minorHAnsi" w:hAnsiTheme="minorHAnsi" w:cstheme="minorBidi"/>
          <w:b w:val="0"/>
          <w:color w:val="auto"/>
          <w:sz w:val="22"/>
          <w:szCs w:val="22"/>
        </w:rPr>
        <w:t>an important</w:t>
      </w:r>
      <w:r w:rsidR="00995D4F">
        <w:rPr>
          <w:rFonts w:asciiTheme="minorHAnsi" w:eastAsiaTheme="minorHAnsi" w:hAnsiTheme="minorHAnsi" w:cstheme="minorBidi"/>
          <w:b w:val="0"/>
          <w:color w:val="auto"/>
          <w:sz w:val="22"/>
          <w:szCs w:val="22"/>
        </w:rPr>
        <w:t xml:space="preserve"> component</w:t>
      </w:r>
      <w:r>
        <w:rPr>
          <w:rFonts w:asciiTheme="minorHAnsi" w:eastAsiaTheme="minorHAnsi" w:hAnsiTheme="minorHAnsi" w:cstheme="minorBidi"/>
          <w:b w:val="0"/>
          <w:color w:val="auto"/>
          <w:sz w:val="22"/>
          <w:szCs w:val="22"/>
        </w:rPr>
        <w:t xml:space="preserve"> </w:t>
      </w:r>
      <w:r w:rsidR="00CF648F">
        <w:rPr>
          <w:rFonts w:asciiTheme="minorHAnsi" w:eastAsiaTheme="minorHAnsi" w:hAnsiTheme="minorHAnsi" w:cstheme="minorBidi"/>
          <w:b w:val="0"/>
          <w:color w:val="auto"/>
          <w:sz w:val="22"/>
          <w:szCs w:val="22"/>
        </w:rPr>
        <w:t xml:space="preserve">of </w:t>
      </w:r>
      <w:r w:rsidR="00806CAA">
        <w:rPr>
          <w:rFonts w:asciiTheme="minorHAnsi" w:eastAsiaTheme="minorHAnsi" w:hAnsiTheme="minorHAnsi" w:cstheme="minorBidi"/>
          <w:b w:val="0"/>
          <w:color w:val="auto"/>
          <w:sz w:val="22"/>
          <w:szCs w:val="22"/>
        </w:rPr>
        <w:t xml:space="preserve">student and program </w:t>
      </w:r>
      <w:r w:rsidR="00CF648F">
        <w:rPr>
          <w:rFonts w:asciiTheme="minorHAnsi" w:eastAsiaTheme="minorHAnsi" w:hAnsiTheme="minorHAnsi" w:cstheme="minorBidi"/>
          <w:b w:val="0"/>
          <w:color w:val="auto"/>
          <w:sz w:val="22"/>
          <w:szCs w:val="22"/>
        </w:rPr>
        <w:t>performance improvement.  Students will receive</w:t>
      </w:r>
      <w:r w:rsidR="00972D34">
        <w:rPr>
          <w:rFonts w:asciiTheme="minorHAnsi" w:eastAsiaTheme="minorHAnsi" w:hAnsiTheme="minorHAnsi" w:cstheme="minorBidi"/>
          <w:b w:val="0"/>
          <w:color w:val="auto"/>
          <w:sz w:val="22"/>
          <w:szCs w:val="22"/>
        </w:rPr>
        <w:t xml:space="preserve"> feedback from the faculty and p</w:t>
      </w:r>
      <w:r w:rsidR="00CF648F">
        <w:rPr>
          <w:rFonts w:asciiTheme="minorHAnsi" w:eastAsiaTheme="minorHAnsi" w:hAnsiTheme="minorHAnsi" w:cstheme="minorBidi"/>
          <w:b w:val="0"/>
          <w:color w:val="auto"/>
          <w:sz w:val="22"/>
          <w:szCs w:val="22"/>
        </w:rPr>
        <w:t>rogram administration in the following ways:</w:t>
      </w:r>
      <w:bookmarkEnd w:id="21"/>
      <w:r w:rsidR="00CF648F">
        <w:rPr>
          <w:rFonts w:asciiTheme="minorHAnsi" w:eastAsiaTheme="minorHAnsi" w:hAnsiTheme="minorHAnsi" w:cstheme="minorBidi"/>
          <w:b w:val="0"/>
          <w:color w:val="auto"/>
          <w:sz w:val="22"/>
          <w:szCs w:val="22"/>
        </w:rPr>
        <w:t xml:space="preserve"> </w:t>
      </w:r>
    </w:p>
    <w:p w14:paraId="16A46973" w14:textId="77777777" w:rsidR="00CF648F" w:rsidRDefault="002E76B9" w:rsidP="00CF648F">
      <w:pPr>
        <w:pStyle w:val="ListParagraph"/>
        <w:numPr>
          <w:ilvl w:val="0"/>
          <w:numId w:val="40"/>
        </w:numPr>
      </w:pPr>
      <w:r>
        <w:t>Mid-semester progress</w:t>
      </w:r>
      <w:r w:rsidR="00CF648F">
        <w:t xml:space="preserve"> (formative) or report (summative) </w:t>
      </w:r>
    </w:p>
    <w:p w14:paraId="3C6E1D8B" w14:textId="77777777" w:rsidR="00CF648F" w:rsidRDefault="00CF648F" w:rsidP="00CF648F">
      <w:pPr>
        <w:pStyle w:val="ListParagraph"/>
        <w:numPr>
          <w:ilvl w:val="0"/>
          <w:numId w:val="40"/>
        </w:numPr>
      </w:pPr>
      <w:r>
        <w:t xml:space="preserve">End-of-semester self and faculty evaluation (summative) </w:t>
      </w:r>
    </w:p>
    <w:p w14:paraId="6770433F" w14:textId="77777777" w:rsidR="00CF648F" w:rsidRDefault="00CF648F" w:rsidP="00CF648F">
      <w:pPr>
        <w:pStyle w:val="ListParagraph"/>
        <w:numPr>
          <w:ilvl w:val="0"/>
          <w:numId w:val="40"/>
        </w:numPr>
      </w:pPr>
      <w:r>
        <w:t xml:space="preserve">Daily clinical evaluations (summative) </w:t>
      </w:r>
    </w:p>
    <w:p w14:paraId="58D0BB5A" w14:textId="77777777" w:rsidR="00CF648F" w:rsidRDefault="00CF648F" w:rsidP="00CF648F">
      <w:pPr>
        <w:pStyle w:val="ListParagraph"/>
        <w:numPr>
          <w:ilvl w:val="0"/>
          <w:numId w:val="40"/>
        </w:numPr>
      </w:pPr>
      <w:r>
        <w:t xml:space="preserve">Daily self-clinical reflection (formative) </w:t>
      </w:r>
    </w:p>
    <w:p w14:paraId="5AB04203" w14:textId="77777777" w:rsidR="00CF648F" w:rsidRDefault="00CF648F" w:rsidP="00CF648F">
      <w:pPr>
        <w:pStyle w:val="ListParagraph"/>
        <w:numPr>
          <w:ilvl w:val="0"/>
          <w:numId w:val="40"/>
        </w:numPr>
      </w:pPr>
      <w:r>
        <w:t xml:space="preserve">Simulation performance feedback (formative and summative) </w:t>
      </w:r>
    </w:p>
    <w:p w14:paraId="36E15085" w14:textId="77777777" w:rsidR="0005262E" w:rsidRDefault="0005262E" w:rsidP="00CF648F">
      <w:pPr>
        <w:pStyle w:val="ListParagraph"/>
        <w:numPr>
          <w:ilvl w:val="0"/>
          <w:numId w:val="40"/>
        </w:numPr>
      </w:pPr>
      <w:r>
        <w:t xml:space="preserve">Self-Evaluation Exam (summative report from NBCRNA) </w:t>
      </w:r>
    </w:p>
    <w:p w14:paraId="7CDAD993" w14:textId="77777777" w:rsidR="00CF648F" w:rsidRDefault="0005262E" w:rsidP="00CF648F">
      <w:r>
        <w:t xml:space="preserve">Program effectiveness and quality is measured by the students </w:t>
      </w:r>
      <w:r w:rsidR="00CF648F">
        <w:t xml:space="preserve">in the following ways: </w:t>
      </w:r>
    </w:p>
    <w:p w14:paraId="72D9E5BE" w14:textId="77777777" w:rsidR="00CF648F" w:rsidRDefault="00CF648F" w:rsidP="00CF648F">
      <w:pPr>
        <w:pStyle w:val="ListParagraph"/>
        <w:numPr>
          <w:ilvl w:val="0"/>
          <w:numId w:val="41"/>
        </w:numPr>
      </w:pPr>
      <w:r>
        <w:t xml:space="preserve">Mid-semester course evaluation (formative) </w:t>
      </w:r>
    </w:p>
    <w:p w14:paraId="2C4FA847" w14:textId="77777777" w:rsidR="00CF648F" w:rsidRDefault="00CF648F" w:rsidP="00CF648F">
      <w:pPr>
        <w:pStyle w:val="ListParagraph"/>
        <w:numPr>
          <w:ilvl w:val="0"/>
          <w:numId w:val="41"/>
        </w:numPr>
      </w:pPr>
      <w:r>
        <w:t>End of Semester Student Instructional Rating System (SIRS) [summative]</w:t>
      </w:r>
    </w:p>
    <w:p w14:paraId="06F7882F" w14:textId="77777777" w:rsidR="00CF648F" w:rsidRDefault="00CF648F" w:rsidP="00CF648F">
      <w:pPr>
        <w:pStyle w:val="ListParagraph"/>
        <w:numPr>
          <w:ilvl w:val="0"/>
          <w:numId w:val="41"/>
        </w:numPr>
      </w:pPr>
      <w:r>
        <w:t>End of clinical rotation site evaluation (summative)</w:t>
      </w:r>
    </w:p>
    <w:p w14:paraId="61302520" w14:textId="77777777" w:rsidR="00CF648F" w:rsidRDefault="00CF648F" w:rsidP="00CF648F">
      <w:pPr>
        <w:pStyle w:val="ListParagraph"/>
        <w:numPr>
          <w:ilvl w:val="0"/>
          <w:numId w:val="41"/>
        </w:numPr>
      </w:pPr>
      <w:r>
        <w:t>End of program evaluation (summative)</w:t>
      </w:r>
    </w:p>
    <w:p w14:paraId="0F0D235B" w14:textId="77777777" w:rsidR="00CF648F" w:rsidRPr="00CF648F" w:rsidRDefault="00CF648F" w:rsidP="00CF648F">
      <w:pPr>
        <w:pStyle w:val="ListParagraph"/>
        <w:numPr>
          <w:ilvl w:val="0"/>
          <w:numId w:val="41"/>
        </w:numPr>
      </w:pPr>
      <w:r>
        <w:t xml:space="preserve">6 month graduate survey (summative) </w:t>
      </w:r>
    </w:p>
    <w:p w14:paraId="06120EAA" w14:textId="77777777" w:rsidR="001E545E" w:rsidRDefault="001E545E" w:rsidP="001E545E">
      <w:pPr>
        <w:rPr>
          <w:lang w:val="en"/>
        </w:rPr>
      </w:pPr>
    </w:p>
    <w:sectPr w:rsidR="001E545E" w:rsidSect="00527D06">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5BC68" w14:textId="77777777" w:rsidR="00D90506" w:rsidRDefault="00D90506" w:rsidP="008934AC">
      <w:pPr>
        <w:spacing w:after="0" w:line="240" w:lineRule="auto"/>
      </w:pPr>
      <w:r>
        <w:separator/>
      </w:r>
    </w:p>
  </w:endnote>
  <w:endnote w:type="continuationSeparator" w:id="0">
    <w:p w14:paraId="0FA29397" w14:textId="77777777" w:rsidR="00D90506" w:rsidRDefault="00D90506" w:rsidP="0089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9307F" w14:textId="77777777" w:rsidR="00C73A4C" w:rsidRPr="00C8255D" w:rsidRDefault="00C73A4C" w:rsidP="00C8255D">
    <w:pPr>
      <w:pStyle w:val="Footer"/>
      <w:rPr>
        <w:sz w:val="24"/>
      </w:rPr>
    </w:pPr>
    <w:r w:rsidRPr="00C8255D">
      <w:rPr>
        <w:sz w:val="18"/>
      </w:rPr>
      <w:t xml:space="preserve">Updated </w:t>
    </w:r>
    <w:r w:rsidR="00391F94">
      <w:rPr>
        <w:sz w:val="18"/>
      </w:rPr>
      <w:t>January 2, 2018</w:t>
    </w:r>
    <w:r w:rsidRPr="00C8255D">
      <w:rPr>
        <w:sz w:val="18"/>
      </w:rPr>
      <w:tab/>
    </w:r>
    <w:r w:rsidRPr="00C8255D">
      <w:rPr>
        <w:sz w:val="18"/>
      </w:rPr>
      <w:tab/>
    </w:r>
    <w:r w:rsidRPr="00C8255D">
      <w:rPr>
        <w:sz w:val="20"/>
      </w:rPr>
      <w:t xml:space="preserve"> </w:t>
    </w:r>
    <w:sdt>
      <w:sdtPr>
        <w:rPr>
          <w:sz w:val="20"/>
        </w:rPr>
        <w:id w:val="475886732"/>
        <w:docPartObj>
          <w:docPartGallery w:val="Page Numbers (Bottom of Page)"/>
          <w:docPartUnique/>
        </w:docPartObj>
      </w:sdtPr>
      <w:sdtEndPr>
        <w:rPr>
          <w:noProof/>
        </w:rPr>
      </w:sdtEndPr>
      <w:sdtContent>
        <w:r w:rsidRPr="00C8255D">
          <w:rPr>
            <w:sz w:val="20"/>
          </w:rPr>
          <w:fldChar w:fldCharType="begin"/>
        </w:r>
        <w:r w:rsidRPr="00C8255D">
          <w:rPr>
            <w:sz w:val="20"/>
          </w:rPr>
          <w:instrText xml:space="preserve"> PAGE   \* MERGEFORMAT </w:instrText>
        </w:r>
        <w:r w:rsidRPr="00C8255D">
          <w:rPr>
            <w:sz w:val="20"/>
          </w:rPr>
          <w:fldChar w:fldCharType="separate"/>
        </w:r>
        <w:r w:rsidR="00391F94">
          <w:rPr>
            <w:noProof/>
            <w:sz w:val="20"/>
          </w:rPr>
          <w:t>2</w:t>
        </w:r>
        <w:r w:rsidRPr="00C8255D">
          <w:rPr>
            <w:noProof/>
            <w:sz w:val="20"/>
          </w:rPr>
          <w:fldChar w:fldCharType="end"/>
        </w:r>
      </w:sdtContent>
    </w:sdt>
  </w:p>
  <w:p w14:paraId="2A5686CD" w14:textId="77777777" w:rsidR="00C73A4C" w:rsidRDefault="00C73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73816" w14:textId="77777777" w:rsidR="00D90506" w:rsidRDefault="00D90506" w:rsidP="008934AC">
      <w:pPr>
        <w:spacing w:after="0" w:line="240" w:lineRule="auto"/>
      </w:pPr>
      <w:r>
        <w:separator/>
      </w:r>
    </w:p>
  </w:footnote>
  <w:footnote w:type="continuationSeparator" w:id="0">
    <w:p w14:paraId="291EE3B9" w14:textId="77777777" w:rsidR="00D90506" w:rsidRDefault="00D90506" w:rsidP="00893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6EC"/>
    <w:multiLevelType w:val="multilevel"/>
    <w:tmpl w:val="94DA1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31FF7"/>
    <w:multiLevelType w:val="multilevel"/>
    <w:tmpl w:val="0C16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63E08"/>
    <w:multiLevelType w:val="multilevel"/>
    <w:tmpl w:val="DB12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F1E26"/>
    <w:multiLevelType w:val="hybridMultilevel"/>
    <w:tmpl w:val="B65EB16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55935"/>
    <w:multiLevelType w:val="hybridMultilevel"/>
    <w:tmpl w:val="28269C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10DE0"/>
    <w:multiLevelType w:val="multilevel"/>
    <w:tmpl w:val="F93E8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420D12"/>
    <w:multiLevelType w:val="multilevel"/>
    <w:tmpl w:val="2D1A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A43A5"/>
    <w:multiLevelType w:val="hybridMultilevel"/>
    <w:tmpl w:val="920EAD6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CB68C6"/>
    <w:multiLevelType w:val="hybridMultilevel"/>
    <w:tmpl w:val="934439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636B05"/>
    <w:multiLevelType w:val="hybridMultilevel"/>
    <w:tmpl w:val="DC543F6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B5580"/>
    <w:multiLevelType w:val="hybridMultilevel"/>
    <w:tmpl w:val="A6BAA3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335D0"/>
    <w:multiLevelType w:val="multilevel"/>
    <w:tmpl w:val="6C54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01ADF"/>
    <w:multiLevelType w:val="hybridMultilevel"/>
    <w:tmpl w:val="451252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E12EC"/>
    <w:multiLevelType w:val="hybridMultilevel"/>
    <w:tmpl w:val="51BC070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418E0"/>
    <w:multiLevelType w:val="multilevel"/>
    <w:tmpl w:val="0F800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5E380C"/>
    <w:multiLevelType w:val="hybridMultilevel"/>
    <w:tmpl w:val="B106BEF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E1C8D"/>
    <w:multiLevelType w:val="multilevel"/>
    <w:tmpl w:val="17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96418"/>
    <w:multiLevelType w:val="multilevel"/>
    <w:tmpl w:val="62C4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C70E3A"/>
    <w:multiLevelType w:val="hybridMultilevel"/>
    <w:tmpl w:val="1A580DA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B6988"/>
    <w:multiLevelType w:val="hybridMultilevel"/>
    <w:tmpl w:val="AC584B08"/>
    <w:lvl w:ilvl="0" w:tplc="04090003">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C287FBF"/>
    <w:multiLevelType w:val="multilevel"/>
    <w:tmpl w:val="0926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5A4DD4"/>
    <w:multiLevelType w:val="multilevel"/>
    <w:tmpl w:val="1E64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D1443"/>
    <w:multiLevelType w:val="hybridMultilevel"/>
    <w:tmpl w:val="E3724A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C565C"/>
    <w:multiLevelType w:val="hybridMultilevel"/>
    <w:tmpl w:val="BB10D50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73F1D"/>
    <w:multiLevelType w:val="multilevel"/>
    <w:tmpl w:val="D322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FD390B"/>
    <w:multiLevelType w:val="multilevel"/>
    <w:tmpl w:val="2DCEB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D79D2"/>
    <w:multiLevelType w:val="multilevel"/>
    <w:tmpl w:val="6B94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4672F"/>
    <w:multiLevelType w:val="multilevel"/>
    <w:tmpl w:val="ABEA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D4076"/>
    <w:multiLevelType w:val="multilevel"/>
    <w:tmpl w:val="5690621C"/>
    <w:lvl w:ilvl="0">
      <w:start w:val="1"/>
      <w:numFmt w:val="decimal"/>
      <w:pStyle w:val="heading3msnhndbk"/>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EB127F"/>
    <w:multiLevelType w:val="multilevel"/>
    <w:tmpl w:val="6A1C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584F37"/>
    <w:multiLevelType w:val="multilevel"/>
    <w:tmpl w:val="8078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95AFE"/>
    <w:multiLevelType w:val="hybridMultilevel"/>
    <w:tmpl w:val="0D8ACD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058A3"/>
    <w:multiLevelType w:val="multilevel"/>
    <w:tmpl w:val="6338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435AD5"/>
    <w:multiLevelType w:val="multilevel"/>
    <w:tmpl w:val="EFF2C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830A49"/>
    <w:multiLevelType w:val="multilevel"/>
    <w:tmpl w:val="8B86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5B25A3"/>
    <w:multiLevelType w:val="multilevel"/>
    <w:tmpl w:val="1696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660F8C"/>
    <w:multiLevelType w:val="multilevel"/>
    <w:tmpl w:val="48C6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0445A4"/>
    <w:multiLevelType w:val="multilevel"/>
    <w:tmpl w:val="D188C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712962"/>
    <w:multiLevelType w:val="multilevel"/>
    <w:tmpl w:val="AAA8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1500E3"/>
    <w:multiLevelType w:val="multilevel"/>
    <w:tmpl w:val="749C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877392"/>
    <w:multiLevelType w:val="multilevel"/>
    <w:tmpl w:val="F97A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672CBB"/>
    <w:multiLevelType w:val="multilevel"/>
    <w:tmpl w:val="9A3C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40"/>
  </w:num>
  <w:num w:numId="3">
    <w:abstractNumId w:val="29"/>
  </w:num>
  <w:num w:numId="4">
    <w:abstractNumId w:val="14"/>
  </w:num>
  <w:num w:numId="5">
    <w:abstractNumId w:val="35"/>
  </w:num>
  <w:num w:numId="6">
    <w:abstractNumId w:val="21"/>
  </w:num>
  <w:num w:numId="7">
    <w:abstractNumId w:val="36"/>
  </w:num>
  <w:num w:numId="8">
    <w:abstractNumId w:val="32"/>
  </w:num>
  <w:num w:numId="9">
    <w:abstractNumId w:val="16"/>
  </w:num>
  <w:num w:numId="10">
    <w:abstractNumId w:val="25"/>
  </w:num>
  <w:num w:numId="11">
    <w:abstractNumId w:val="2"/>
  </w:num>
  <w:num w:numId="12">
    <w:abstractNumId w:val="6"/>
  </w:num>
  <w:num w:numId="13">
    <w:abstractNumId w:val="0"/>
  </w:num>
  <w:num w:numId="14">
    <w:abstractNumId w:val="27"/>
  </w:num>
  <w:num w:numId="15">
    <w:abstractNumId w:val="26"/>
  </w:num>
  <w:num w:numId="16">
    <w:abstractNumId w:val="30"/>
  </w:num>
  <w:num w:numId="17">
    <w:abstractNumId w:val="38"/>
  </w:num>
  <w:num w:numId="18">
    <w:abstractNumId w:val="17"/>
  </w:num>
  <w:num w:numId="19">
    <w:abstractNumId w:val="39"/>
  </w:num>
  <w:num w:numId="20">
    <w:abstractNumId w:val="34"/>
  </w:num>
  <w:num w:numId="21">
    <w:abstractNumId w:val="20"/>
  </w:num>
  <w:num w:numId="22">
    <w:abstractNumId w:val="33"/>
  </w:num>
  <w:num w:numId="23">
    <w:abstractNumId w:val="24"/>
  </w:num>
  <w:num w:numId="24">
    <w:abstractNumId w:val="41"/>
  </w:num>
  <w:num w:numId="25">
    <w:abstractNumId w:val="11"/>
  </w:num>
  <w:num w:numId="26">
    <w:abstractNumId w:val="1"/>
  </w:num>
  <w:num w:numId="27">
    <w:abstractNumId w:val="5"/>
  </w:num>
  <w:num w:numId="28">
    <w:abstractNumId w:val="37"/>
  </w:num>
  <w:num w:numId="29">
    <w:abstractNumId w:val="22"/>
  </w:num>
  <w:num w:numId="30">
    <w:abstractNumId w:val="19"/>
  </w:num>
  <w:num w:numId="31">
    <w:abstractNumId w:val="18"/>
  </w:num>
  <w:num w:numId="32">
    <w:abstractNumId w:val="4"/>
  </w:num>
  <w:num w:numId="33">
    <w:abstractNumId w:val="7"/>
  </w:num>
  <w:num w:numId="34">
    <w:abstractNumId w:val="10"/>
  </w:num>
  <w:num w:numId="35">
    <w:abstractNumId w:val="9"/>
  </w:num>
  <w:num w:numId="36">
    <w:abstractNumId w:val="12"/>
  </w:num>
  <w:num w:numId="37">
    <w:abstractNumId w:val="31"/>
  </w:num>
  <w:num w:numId="38">
    <w:abstractNumId w:val="15"/>
  </w:num>
  <w:num w:numId="39">
    <w:abstractNumId w:val="23"/>
  </w:num>
  <w:num w:numId="40">
    <w:abstractNumId w:val="13"/>
  </w:num>
  <w:num w:numId="41">
    <w:abstractNumId w:val="3"/>
  </w:num>
  <w:num w:numId="42">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C8"/>
    <w:rsid w:val="0005262E"/>
    <w:rsid w:val="000606F5"/>
    <w:rsid w:val="0007647A"/>
    <w:rsid w:val="00082919"/>
    <w:rsid w:val="000B2137"/>
    <w:rsid w:val="000B55BC"/>
    <w:rsid w:val="000C33B9"/>
    <w:rsid w:val="000D680F"/>
    <w:rsid w:val="000E5E28"/>
    <w:rsid w:val="00115649"/>
    <w:rsid w:val="001319A6"/>
    <w:rsid w:val="00141892"/>
    <w:rsid w:val="00163256"/>
    <w:rsid w:val="001729BA"/>
    <w:rsid w:val="001B0156"/>
    <w:rsid w:val="001B0646"/>
    <w:rsid w:val="001C1531"/>
    <w:rsid w:val="001D0DDA"/>
    <w:rsid w:val="001E545E"/>
    <w:rsid w:val="002176C8"/>
    <w:rsid w:val="00227046"/>
    <w:rsid w:val="00252584"/>
    <w:rsid w:val="00291CD3"/>
    <w:rsid w:val="002942B9"/>
    <w:rsid w:val="002B0A37"/>
    <w:rsid w:val="002E76B9"/>
    <w:rsid w:val="002F1F51"/>
    <w:rsid w:val="0032163F"/>
    <w:rsid w:val="00322205"/>
    <w:rsid w:val="00391647"/>
    <w:rsid w:val="00391F94"/>
    <w:rsid w:val="003A2B57"/>
    <w:rsid w:val="004325ED"/>
    <w:rsid w:val="00447218"/>
    <w:rsid w:val="004659FB"/>
    <w:rsid w:val="00470183"/>
    <w:rsid w:val="00476A96"/>
    <w:rsid w:val="00477E85"/>
    <w:rsid w:val="004B508D"/>
    <w:rsid w:val="004C3EE1"/>
    <w:rsid w:val="004F31F9"/>
    <w:rsid w:val="00503F0E"/>
    <w:rsid w:val="00527D06"/>
    <w:rsid w:val="005F155A"/>
    <w:rsid w:val="00633E83"/>
    <w:rsid w:val="00646D32"/>
    <w:rsid w:val="00650B0B"/>
    <w:rsid w:val="0068715F"/>
    <w:rsid w:val="006C39DC"/>
    <w:rsid w:val="006D6ECF"/>
    <w:rsid w:val="006F2196"/>
    <w:rsid w:val="00701D05"/>
    <w:rsid w:val="0071046D"/>
    <w:rsid w:val="0073413D"/>
    <w:rsid w:val="00754DF3"/>
    <w:rsid w:val="0078598D"/>
    <w:rsid w:val="00794CC6"/>
    <w:rsid w:val="007B0749"/>
    <w:rsid w:val="007B455B"/>
    <w:rsid w:val="007C3E9F"/>
    <w:rsid w:val="007C407E"/>
    <w:rsid w:val="007E0861"/>
    <w:rsid w:val="00805A70"/>
    <w:rsid w:val="00806CAA"/>
    <w:rsid w:val="008407BE"/>
    <w:rsid w:val="0086099E"/>
    <w:rsid w:val="0086473F"/>
    <w:rsid w:val="00875F6E"/>
    <w:rsid w:val="00881C61"/>
    <w:rsid w:val="00884CAE"/>
    <w:rsid w:val="008934AC"/>
    <w:rsid w:val="008E1E10"/>
    <w:rsid w:val="0092315E"/>
    <w:rsid w:val="00932CC8"/>
    <w:rsid w:val="00972D34"/>
    <w:rsid w:val="0099447C"/>
    <w:rsid w:val="00995D4F"/>
    <w:rsid w:val="009C5D40"/>
    <w:rsid w:val="009E6391"/>
    <w:rsid w:val="009F193E"/>
    <w:rsid w:val="00A37781"/>
    <w:rsid w:val="00A6164A"/>
    <w:rsid w:val="00A95F09"/>
    <w:rsid w:val="00B00B04"/>
    <w:rsid w:val="00B101F4"/>
    <w:rsid w:val="00B17575"/>
    <w:rsid w:val="00B702DB"/>
    <w:rsid w:val="00B83D02"/>
    <w:rsid w:val="00B85FBB"/>
    <w:rsid w:val="00B925C2"/>
    <w:rsid w:val="00B96C8E"/>
    <w:rsid w:val="00BA0D9E"/>
    <w:rsid w:val="00BC67B8"/>
    <w:rsid w:val="00C407BE"/>
    <w:rsid w:val="00C44312"/>
    <w:rsid w:val="00C5111F"/>
    <w:rsid w:val="00C63212"/>
    <w:rsid w:val="00C73A4C"/>
    <w:rsid w:val="00C8255D"/>
    <w:rsid w:val="00C86D26"/>
    <w:rsid w:val="00CF648F"/>
    <w:rsid w:val="00D1007B"/>
    <w:rsid w:val="00D61472"/>
    <w:rsid w:val="00D74445"/>
    <w:rsid w:val="00D90506"/>
    <w:rsid w:val="00D90FB6"/>
    <w:rsid w:val="00D91C28"/>
    <w:rsid w:val="00D96FE3"/>
    <w:rsid w:val="00DA6624"/>
    <w:rsid w:val="00DC6DC1"/>
    <w:rsid w:val="00DD4642"/>
    <w:rsid w:val="00DD589A"/>
    <w:rsid w:val="00E0745A"/>
    <w:rsid w:val="00E52607"/>
    <w:rsid w:val="00E77B29"/>
    <w:rsid w:val="00ED51CE"/>
    <w:rsid w:val="00EE10C1"/>
    <w:rsid w:val="00F476F8"/>
    <w:rsid w:val="00F53B13"/>
    <w:rsid w:val="00F607F8"/>
    <w:rsid w:val="00F77C02"/>
    <w:rsid w:val="00F823B8"/>
    <w:rsid w:val="00FA2584"/>
    <w:rsid w:val="00FC09DB"/>
    <w:rsid w:val="00FD2C15"/>
    <w:rsid w:val="00FD5676"/>
    <w:rsid w:val="00FE44A9"/>
    <w:rsid w:val="00FF0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82B265F-0D81-4241-A597-54ACD8C3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196"/>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932C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32C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1007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2CC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2C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CC8"/>
    <w:rPr>
      <w:b/>
      <w:bCs/>
    </w:rPr>
  </w:style>
  <w:style w:type="character" w:customStyle="1" w:styleId="Heading2Char">
    <w:name w:val="Heading 2 Char"/>
    <w:basedOn w:val="DefaultParagraphFont"/>
    <w:link w:val="Heading2"/>
    <w:uiPriority w:val="9"/>
    <w:rsid w:val="00932CC8"/>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F2196"/>
    <w:rPr>
      <w:rFonts w:asciiTheme="majorHAnsi" w:eastAsiaTheme="majorEastAsia" w:hAnsiTheme="majorHAnsi" w:cstheme="majorBidi"/>
      <w:b/>
      <w:color w:val="2E74B5" w:themeColor="accent1" w:themeShade="BF"/>
      <w:sz w:val="32"/>
      <w:szCs w:val="32"/>
    </w:rPr>
  </w:style>
  <w:style w:type="paragraph" w:styleId="TOCHeading">
    <w:name w:val="TOC Heading"/>
    <w:basedOn w:val="Heading1"/>
    <w:next w:val="Normal"/>
    <w:uiPriority w:val="39"/>
    <w:unhideWhenUsed/>
    <w:qFormat/>
    <w:rsid w:val="00932CC8"/>
    <w:pPr>
      <w:outlineLvl w:val="9"/>
    </w:pPr>
  </w:style>
  <w:style w:type="paragraph" w:styleId="TOC3">
    <w:name w:val="toc 3"/>
    <w:basedOn w:val="Normal"/>
    <w:next w:val="Normal"/>
    <w:autoRedefine/>
    <w:uiPriority w:val="39"/>
    <w:unhideWhenUsed/>
    <w:rsid w:val="00932CC8"/>
    <w:pPr>
      <w:tabs>
        <w:tab w:val="right" w:leader="dot" w:pos="9350"/>
      </w:tabs>
      <w:spacing w:after="100"/>
      <w:ind w:left="440"/>
    </w:pPr>
    <w:rPr>
      <w:rFonts w:eastAsia="Times New Roman" w:cs="Times New Roman"/>
      <w:bCs/>
      <w:noProof/>
    </w:rPr>
  </w:style>
  <w:style w:type="character" w:styleId="Hyperlink">
    <w:name w:val="Hyperlink"/>
    <w:basedOn w:val="DefaultParagraphFont"/>
    <w:uiPriority w:val="99"/>
    <w:unhideWhenUsed/>
    <w:rsid w:val="00932CC8"/>
    <w:rPr>
      <w:color w:val="0563C1" w:themeColor="hyperlink"/>
      <w:u w:val="single"/>
    </w:rPr>
  </w:style>
  <w:style w:type="paragraph" w:styleId="TOC1">
    <w:name w:val="toc 1"/>
    <w:basedOn w:val="Normal"/>
    <w:next w:val="Normal"/>
    <w:autoRedefine/>
    <w:uiPriority w:val="39"/>
    <w:unhideWhenUsed/>
    <w:rsid w:val="00932CC8"/>
    <w:pPr>
      <w:spacing w:after="100"/>
    </w:pPr>
  </w:style>
  <w:style w:type="paragraph" w:styleId="TOC2">
    <w:name w:val="toc 2"/>
    <w:basedOn w:val="Normal"/>
    <w:next w:val="Normal"/>
    <w:autoRedefine/>
    <w:uiPriority w:val="39"/>
    <w:unhideWhenUsed/>
    <w:rsid w:val="00D96FE3"/>
    <w:pPr>
      <w:tabs>
        <w:tab w:val="right" w:leader="dot" w:pos="9350"/>
      </w:tabs>
      <w:spacing w:after="100"/>
      <w:ind w:left="220"/>
    </w:pPr>
    <w:rPr>
      <w:rFonts w:eastAsiaTheme="minorEastAsia" w:cs="Times New Roman"/>
    </w:rPr>
  </w:style>
  <w:style w:type="paragraph" w:styleId="Title">
    <w:name w:val="Title"/>
    <w:basedOn w:val="Normal"/>
    <w:next w:val="Normal"/>
    <w:link w:val="TitleChar"/>
    <w:uiPriority w:val="10"/>
    <w:qFormat/>
    <w:rsid w:val="00932C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CC8"/>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D1007B"/>
    <w:rPr>
      <w:rFonts w:asciiTheme="majorHAnsi" w:eastAsiaTheme="majorEastAsia" w:hAnsiTheme="majorHAnsi" w:cstheme="majorBidi"/>
      <w:i/>
      <w:iCs/>
      <w:color w:val="2E74B5" w:themeColor="accent1" w:themeShade="BF"/>
    </w:rPr>
  </w:style>
  <w:style w:type="paragraph" w:customStyle="1" w:styleId="heading3msnhndbk">
    <w:name w:val="heading 3 msn hndbk"/>
    <w:basedOn w:val="Normal"/>
    <w:next w:val="Normal"/>
    <w:link w:val="heading3msnhndbkChar"/>
    <w:rsid w:val="00E52607"/>
    <w:pPr>
      <w:numPr>
        <w:numId w:val="1"/>
      </w:numPr>
      <w:ind w:left="360"/>
    </w:pPr>
    <w:rPr>
      <w:b/>
    </w:rPr>
  </w:style>
  <w:style w:type="paragraph" w:customStyle="1" w:styleId="msnhndbkheading3">
    <w:name w:val="msn hndbk heading 3"/>
    <w:basedOn w:val="Normal"/>
    <w:link w:val="msnhndbkheading3Char"/>
    <w:qFormat/>
    <w:rsid w:val="00E52607"/>
    <w:rPr>
      <w:b/>
    </w:rPr>
  </w:style>
  <w:style w:type="character" w:customStyle="1" w:styleId="heading3msnhndbkChar">
    <w:name w:val="heading 3 msn hndbk Char"/>
    <w:basedOn w:val="DefaultParagraphFont"/>
    <w:link w:val="heading3msnhndbk"/>
    <w:rsid w:val="00E52607"/>
    <w:rPr>
      <w:b/>
    </w:rPr>
  </w:style>
  <w:style w:type="paragraph" w:styleId="TOC4">
    <w:name w:val="toc 4"/>
    <w:basedOn w:val="Normal"/>
    <w:next w:val="Normal"/>
    <w:autoRedefine/>
    <w:uiPriority w:val="39"/>
    <w:unhideWhenUsed/>
    <w:rsid w:val="00E52607"/>
    <w:pPr>
      <w:spacing w:after="100"/>
      <w:ind w:left="660"/>
    </w:pPr>
    <w:rPr>
      <w:rFonts w:eastAsiaTheme="minorEastAsia"/>
    </w:rPr>
  </w:style>
  <w:style w:type="character" w:customStyle="1" w:styleId="msnhndbkheading3Char">
    <w:name w:val="msn hndbk heading 3 Char"/>
    <w:basedOn w:val="DefaultParagraphFont"/>
    <w:link w:val="msnhndbkheading3"/>
    <w:rsid w:val="00E52607"/>
    <w:rPr>
      <w:b/>
    </w:rPr>
  </w:style>
  <w:style w:type="paragraph" w:styleId="TOC5">
    <w:name w:val="toc 5"/>
    <w:basedOn w:val="Normal"/>
    <w:next w:val="Normal"/>
    <w:autoRedefine/>
    <w:uiPriority w:val="39"/>
    <w:unhideWhenUsed/>
    <w:rsid w:val="00E52607"/>
    <w:pPr>
      <w:spacing w:after="100"/>
      <w:ind w:left="880"/>
    </w:pPr>
    <w:rPr>
      <w:rFonts w:eastAsiaTheme="minorEastAsia"/>
    </w:rPr>
  </w:style>
  <w:style w:type="paragraph" w:styleId="TOC6">
    <w:name w:val="toc 6"/>
    <w:basedOn w:val="Normal"/>
    <w:next w:val="Normal"/>
    <w:autoRedefine/>
    <w:uiPriority w:val="39"/>
    <w:unhideWhenUsed/>
    <w:rsid w:val="00E52607"/>
    <w:pPr>
      <w:spacing w:after="100"/>
      <w:ind w:left="1100"/>
    </w:pPr>
    <w:rPr>
      <w:rFonts w:eastAsiaTheme="minorEastAsia"/>
    </w:rPr>
  </w:style>
  <w:style w:type="paragraph" w:styleId="TOC7">
    <w:name w:val="toc 7"/>
    <w:basedOn w:val="Normal"/>
    <w:next w:val="Normal"/>
    <w:autoRedefine/>
    <w:uiPriority w:val="39"/>
    <w:unhideWhenUsed/>
    <w:rsid w:val="00E52607"/>
    <w:pPr>
      <w:spacing w:after="100"/>
      <w:ind w:left="1320"/>
    </w:pPr>
    <w:rPr>
      <w:rFonts w:eastAsiaTheme="minorEastAsia"/>
    </w:rPr>
  </w:style>
  <w:style w:type="paragraph" w:styleId="TOC8">
    <w:name w:val="toc 8"/>
    <w:basedOn w:val="Normal"/>
    <w:next w:val="Normal"/>
    <w:autoRedefine/>
    <w:uiPriority w:val="39"/>
    <w:unhideWhenUsed/>
    <w:rsid w:val="00E52607"/>
    <w:pPr>
      <w:spacing w:after="100"/>
      <w:ind w:left="1540"/>
    </w:pPr>
    <w:rPr>
      <w:rFonts w:eastAsiaTheme="minorEastAsia"/>
    </w:rPr>
  </w:style>
  <w:style w:type="paragraph" w:styleId="TOC9">
    <w:name w:val="toc 9"/>
    <w:basedOn w:val="Normal"/>
    <w:next w:val="Normal"/>
    <w:autoRedefine/>
    <w:uiPriority w:val="39"/>
    <w:unhideWhenUsed/>
    <w:rsid w:val="00E52607"/>
    <w:pPr>
      <w:spacing w:after="100"/>
      <w:ind w:left="1760"/>
    </w:pPr>
    <w:rPr>
      <w:rFonts w:eastAsiaTheme="minorEastAsia"/>
    </w:rPr>
  </w:style>
  <w:style w:type="paragraph" w:styleId="ListParagraph">
    <w:name w:val="List Paragraph"/>
    <w:basedOn w:val="Normal"/>
    <w:uiPriority w:val="34"/>
    <w:qFormat/>
    <w:rsid w:val="00650B0B"/>
    <w:pPr>
      <w:ind w:left="720"/>
      <w:contextualSpacing/>
    </w:pPr>
  </w:style>
  <w:style w:type="paragraph" w:styleId="NoSpacing">
    <w:name w:val="No Spacing"/>
    <w:uiPriority w:val="1"/>
    <w:qFormat/>
    <w:rsid w:val="001C1531"/>
    <w:pPr>
      <w:spacing w:after="0" w:line="240" w:lineRule="auto"/>
    </w:pPr>
  </w:style>
  <w:style w:type="paragraph" w:styleId="BalloonText">
    <w:name w:val="Balloon Text"/>
    <w:basedOn w:val="Normal"/>
    <w:link w:val="BalloonTextChar"/>
    <w:uiPriority w:val="99"/>
    <w:semiHidden/>
    <w:unhideWhenUsed/>
    <w:rsid w:val="001B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156"/>
    <w:rPr>
      <w:rFonts w:ascii="Segoe UI" w:hAnsi="Segoe UI" w:cs="Segoe UI"/>
      <w:sz w:val="18"/>
      <w:szCs w:val="18"/>
    </w:rPr>
  </w:style>
  <w:style w:type="paragraph" w:styleId="Header">
    <w:name w:val="header"/>
    <w:basedOn w:val="Normal"/>
    <w:link w:val="HeaderChar"/>
    <w:uiPriority w:val="99"/>
    <w:unhideWhenUsed/>
    <w:rsid w:val="0089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4AC"/>
  </w:style>
  <w:style w:type="paragraph" w:styleId="Footer">
    <w:name w:val="footer"/>
    <w:basedOn w:val="Normal"/>
    <w:link w:val="FooterChar"/>
    <w:uiPriority w:val="99"/>
    <w:unhideWhenUsed/>
    <w:rsid w:val="0089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4AC"/>
  </w:style>
  <w:style w:type="character" w:styleId="FollowedHyperlink">
    <w:name w:val="FollowedHyperlink"/>
    <w:basedOn w:val="DefaultParagraphFont"/>
    <w:uiPriority w:val="99"/>
    <w:semiHidden/>
    <w:unhideWhenUsed/>
    <w:rsid w:val="00881C61"/>
    <w:rPr>
      <w:color w:val="954F72" w:themeColor="followedHyperlink"/>
      <w:u w:val="single"/>
    </w:rPr>
  </w:style>
  <w:style w:type="table" w:styleId="TableGrid">
    <w:name w:val="Table Grid"/>
    <w:basedOn w:val="TableNormal"/>
    <w:uiPriority w:val="39"/>
    <w:rsid w:val="00785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0893">
      <w:bodyDiv w:val="1"/>
      <w:marLeft w:val="0"/>
      <w:marRight w:val="0"/>
      <w:marTop w:val="0"/>
      <w:marBottom w:val="0"/>
      <w:divBdr>
        <w:top w:val="none" w:sz="0" w:space="0" w:color="auto"/>
        <w:left w:val="none" w:sz="0" w:space="0" w:color="auto"/>
        <w:bottom w:val="none" w:sz="0" w:space="0" w:color="auto"/>
        <w:right w:val="none" w:sz="0" w:space="0" w:color="auto"/>
      </w:divBdr>
      <w:divsChild>
        <w:div w:id="2089304259">
          <w:marLeft w:val="0"/>
          <w:marRight w:val="0"/>
          <w:marTop w:val="0"/>
          <w:marBottom w:val="0"/>
          <w:divBdr>
            <w:top w:val="none" w:sz="0" w:space="0" w:color="auto"/>
            <w:left w:val="none" w:sz="0" w:space="0" w:color="auto"/>
            <w:bottom w:val="none" w:sz="0" w:space="0" w:color="auto"/>
            <w:right w:val="none" w:sz="0" w:space="0" w:color="auto"/>
          </w:divBdr>
        </w:div>
      </w:divsChild>
    </w:div>
    <w:div w:id="32537484">
      <w:bodyDiv w:val="1"/>
      <w:marLeft w:val="0"/>
      <w:marRight w:val="0"/>
      <w:marTop w:val="0"/>
      <w:marBottom w:val="0"/>
      <w:divBdr>
        <w:top w:val="none" w:sz="0" w:space="0" w:color="auto"/>
        <w:left w:val="none" w:sz="0" w:space="0" w:color="auto"/>
        <w:bottom w:val="none" w:sz="0" w:space="0" w:color="auto"/>
        <w:right w:val="none" w:sz="0" w:space="0" w:color="auto"/>
      </w:divBdr>
      <w:divsChild>
        <w:div w:id="1447772895">
          <w:marLeft w:val="0"/>
          <w:marRight w:val="0"/>
          <w:marTop w:val="0"/>
          <w:marBottom w:val="0"/>
          <w:divBdr>
            <w:top w:val="none" w:sz="0" w:space="0" w:color="auto"/>
            <w:left w:val="none" w:sz="0" w:space="0" w:color="auto"/>
            <w:bottom w:val="none" w:sz="0" w:space="0" w:color="auto"/>
            <w:right w:val="none" w:sz="0" w:space="0" w:color="auto"/>
          </w:divBdr>
        </w:div>
      </w:divsChild>
    </w:div>
    <w:div w:id="33622711">
      <w:bodyDiv w:val="1"/>
      <w:marLeft w:val="0"/>
      <w:marRight w:val="0"/>
      <w:marTop w:val="0"/>
      <w:marBottom w:val="0"/>
      <w:divBdr>
        <w:top w:val="none" w:sz="0" w:space="0" w:color="auto"/>
        <w:left w:val="none" w:sz="0" w:space="0" w:color="auto"/>
        <w:bottom w:val="none" w:sz="0" w:space="0" w:color="auto"/>
        <w:right w:val="none" w:sz="0" w:space="0" w:color="auto"/>
      </w:divBdr>
    </w:div>
    <w:div w:id="57217169">
      <w:bodyDiv w:val="1"/>
      <w:marLeft w:val="0"/>
      <w:marRight w:val="0"/>
      <w:marTop w:val="0"/>
      <w:marBottom w:val="0"/>
      <w:divBdr>
        <w:top w:val="none" w:sz="0" w:space="0" w:color="auto"/>
        <w:left w:val="none" w:sz="0" w:space="0" w:color="auto"/>
        <w:bottom w:val="none" w:sz="0" w:space="0" w:color="auto"/>
        <w:right w:val="none" w:sz="0" w:space="0" w:color="auto"/>
      </w:divBdr>
    </w:div>
    <w:div w:id="57941983">
      <w:bodyDiv w:val="1"/>
      <w:marLeft w:val="0"/>
      <w:marRight w:val="0"/>
      <w:marTop w:val="0"/>
      <w:marBottom w:val="0"/>
      <w:divBdr>
        <w:top w:val="none" w:sz="0" w:space="0" w:color="auto"/>
        <w:left w:val="none" w:sz="0" w:space="0" w:color="auto"/>
        <w:bottom w:val="none" w:sz="0" w:space="0" w:color="auto"/>
        <w:right w:val="none" w:sz="0" w:space="0" w:color="auto"/>
      </w:divBdr>
    </w:div>
    <w:div w:id="79982600">
      <w:bodyDiv w:val="1"/>
      <w:marLeft w:val="0"/>
      <w:marRight w:val="0"/>
      <w:marTop w:val="0"/>
      <w:marBottom w:val="0"/>
      <w:divBdr>
        <w:top w:val="none" w:sz="0" w:space="0" w:color="auto"/>
        <w:left w:val="none" w:sz="0" w:space="0" w:color="auto"/>
        <w:bottom w:val="none" w:sz="0" w:space="0" w:color="auto"/>
        <w:right w:val="none" w:sz="0" w:space="0" w:color="auto"/>
      </w:divBdr>
      <w:divsChild>
        <w:div w:id="312879510">
          <w:marLeft w:val="0"/>
          <w:marRight w:val="0"/>
          <w:marTop w:val="0"/>
          <w:marBottom w:val="420"/>
          <w:divBdr>
            <w:top w:val="none" w:sz="0" w:space="0" w:color="auto"/>
            <w:left w:val="none" w:sz="0" w:space="0" w:color="auto"/>
            <w:bottom w:val="none" w:sz="0" w:space="0" w:color="auto"/>
            <w:right w:val="none" w:sz="0" w:space="0" w:color="auto"/>
          </w:divBdr>
          <w:divsChild>
            <w:div w:id="1656759342">
              <w:marLeft w:val="0"/>
              <w:marRight w:val="0"/>
              <w:marTop w:val="0"/>
              <w:marBottom w:val="0"/>
              <w:divBdr>
                <w:top w:val="none" w:sz="0" w:space="0" w:color="auto"/>
                <w:left w:val="none" w:sz="0" w:space="0" w:color="auto"/>
                <w:bottom w:val="none" w:sz="0" w:space="0" w:color="auto"/>
                <w:right w:val="none" w:sz="0" w:space="0" w:color="auto"/>
              </w:divBdr>
              <w:divsChild>
                <w:div w:id="667833065">
                  <w:marLeft w:val="3495"/>
                  <w:marRight w:val="0"/>
                  <w:marTop w:val="0"/>
                  <w:marBottom w:val="0"/>
                  <w:divBdr>
                    <w:top w:val="none" w:sz="0" w:space="0" w:color="auto"/>
                    <w:left w:val="none" w:sz="0" w:space="0" w:color="auto"/>
                    <w:bottom w:val="none" w:sz="0" w:space="0" w:color="auto"/>
                    <w:right w:val="none" w:sz="0" w:space="0" w:color="auto"/>
                  </w:divBdr>
                  <w:divsChild>
                    <w:div w:id="873232547">
                      <w:marLeft w:val="0"/>
                      <w:marRight w:val="0"/>
                      <w:marTop w:val="0"/>
                      <w:marBottom w:val="0"/>
                      <w:divBdr>
                        <w:top w:val="none" w:sz="0" w:space="0" w:color="auto"/>
                        <w:left w:val="none" w:sz="0" w:space="0" w:color="auto"/>
                        <w:bottom w:val="none" w:sz="0" w:space="0" w:color="auto"/>
                        <w:right w:val="none" w:sz="0" w:space="0" w:color="auto"/>
                      </w:divBdr>
                      <w:divsChild>
                        <w:div w:id="1696494381">
                          <w:marLeft w:val="0"/>
                          <w:marRight w:val="0"/>
                          <w:marTop w:val="0"/>
                          <w:marBottom w:val="0"/>
                          <w:divBdr>
                            <w:top w:val="none" w:sz="0" w:space="0" w:color="auto"/>
                            <w:left w:val="none" w:sz="0" w:space="0" w:color="auto"/>
                            <w:bottom w:val="none" w:sz="0" w:space="0" w:color="auto"/>
                            <w:right w:val="none" w:sz="0" w:space="0" w:color="auto"/>
                          </w:divBdr>
                          <w:divsChild>
                            <w:div w:id="8224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7373">
      <w:bodyDiv w:val="1"/>
      <w:marLeft w:val="0"/>
      <w:marRight w:val="0"/>
      <w:marTop w:val="0"/>
      <w:marBottom w:val="0"/>
      <w:divBdr>
        <w:top w:val="none" w:sz="0" w:space="0" w:color="auto"/>
        <w:left w:val="none" w:sz="0" w:space="0" w:color="auto"/>
        <w:bottom w:val="none" w:sz="0" w:space="0" w:color="auto"/>
        <w:right w:val="none" w:sz="0" w:space="0" w:color="auto"/>
      </w:divBdr>
      <w:divsChild>
        <w:div w:id="1741126304">
          <w:marLeft w:val="0"/>
          <w:marRight w:val="0"/>
          <w:marTop w:val="0"/>
          <w:marBottom w:val="0"/>
          <w:divBdr>
            <w:top w:val="none" w:sz="0" w:space="0" w:color="auto"/>
            <w:left w:val="none" w:sz="0" w:space="0" w:color="auto"/>
            <w:bottom w:val="none" w:sz="0" w:space="0" w:color="auto"/>
            <w:right w:val="none" w:sz="0" w:space="0" w:color="auto"/>
          </w:divBdr>
        </w:div>
      </w:divsChild>
    </w:div>
    <w:div w:id="84376609">
      <w:bodyDiv w:val="1"/>
      <w:marLeft w:val="0"/>
      <w:marRight w:val="0"/>
      <w:marTop w:val="0"/>
      <w:marBottom w:val="0"/>
      <w:divBdr>
        <w:top w:val="none" w:sz="0" w:space="0" w:color="auto"/>
        <w:left w:val="none" w:sz="0" w:space="0" w:color="auto"/>
        <w:bottom w:val="none" w:sz="0" w:space="0" w:color="auto"/>
        <w:right w:val="none" w:sz="0" w:space="0" w:color="auto"/>
      </w:divBdr>
      <w:divsChild>
        <w:div w:id="477303606">
          <w:marLeft w:val="0"/>
          <w:marRight w:val="0"/>
          <w:marTop w:val="0"/>
          <w:marBottom w:val="0"/>
          <w:divBdr>
            <w:top w:val="none" w:sz="0" w:space="0" w:color="auto"/>
            <w:left w:val="none" w:sz="0" w:space="0" w:color="auto"/>
            <w:bottom w:val="none" w:sz="0" w:space="0" w:color="auto"/>
            <w:right w:val="none" w:sz="0" w:space="0" w:color="auto"/>
          </w:divBdr>
        </w:div>
      </w:divsChild>
    </w:div>
    <w:div w:id="91055764">
      <w:bodyDiv w:val="1"/>
      <w:marLeft w:val="0"/>
      <w:marRight w:val="0"/>
      <w:marTop w:val="0"/>
      <w:marBottom w:val="0"/>
      <w:divBdr>
        <w:top w:val="none" w:sz="0" w:space="0" w:color="auto"/>
        <w:left w:val="none" w:sz="0" w:space="0" w:color="auto"/>
        <w:bottom w:val="none" w:sz="0" w:space="0" w:color="auto"/>
        <w:right w:val="none" w:sz="0" w:space="0" w:color="auto"/>
      </w:divBdr>
      <w:divsChild>
        <w:div w:id="2021276840">
          <w:marLeft w:val="0"/>
          <w:marRight w:val="0"/>
          <w:marTop w:val="0"/>
          <w:marBottom w:val="0"/>
          <w:divBdr>
            <w:top w:val="none" w:sz="0" w:space="0" w:color="auto"/>
            <w:left w:val="none" w:sz="0" w:space="0" w:color="auto"/>
            <w:bottom w:val="none" w:sz="0" w:space="0" w:color="auto"/>
            <w:right w:val="none" w:sz="0" w:space="0" w:color="auto"/>
          </w:divBdr>
        </w:div>
      </w:divsChild>
    </w:div>
    <w:div w:id="94060142">
      <w:bodyDiv w:val="1"/>
      <w:marLeft w:val="0"/>
      <w:marRight w:val="0"/>
      <w:marTop w:val="0"/>
      <w:marBottom w:val="0"/>
      <w:divBdr>
        <w:top w:val="none" w:sz="0" w:space="0" w:color="auto"/>
        <w:left w:val="none" w:sz="0" w:space="0" w:color="auto"/>
        <w:bottom w:val="none" w:sz="0" w:space="0" w:color="auto"/>
        <w:right w:val="none" w:sz="0" w:space="0" w:color="auto"/>
      </w:divBdr>
    </w:div>
    <w:div w:id="111244805">
      <w:bodyDiv w:val="1"/>
      <w:marLeft w:val="0"/>
      <w:marRight w:val="0"/>
      <w:marTop w:val="0"/>
      <w:marBottom w:val="0"/>
      <w:divBdr>
        <w:top w:val="none" w:sz="0" w:space="0" w:color="auto"/>
        <w:left w:val="none" w:sz="0" w:space="0" w:color="auto"/>
        <w:bottom w:val="none" w:sz="0" w:space="0" w:color="auto"/>
        <w:right w:val="none" w:sz="0" w:space="0" w:color="auto"/>
      </w:divBdr>
    </w:div>
    <w:div w:id="112677488">
      <w:bodyDiv w:val="1"/>
      <w:marLeft w:val="0"/>
      <w:marRight w:val="0"/>
      <w:marTop w:val="0"/>
      <w:marBottom w:val="0"/>
      <w:divBdr>
        <w:top w:val="none" w:sz="0" w:space="0" w:color="auto"/>
        <w:left w:val="none" w:sz="0" w:space="0" w:color="auto"/>
        <w:bottom w:val="none" w:sz="0" w:space="0" w:color="auto"/>
        <w:right w:val="none" w:sz="0" w:space="0" w:color="auto"/>
      </w:divBdr>
      <w:divsChild>
        <w:div w:id="1972664001">
          <w:marLeft w:val="0"/>
          <w:marRight w:val="0"/>
          <w:marTop w:val="0"/>
          <w:marBottom w:val="0"/>
          <w:divBdr>
            <w:top w:val="none" w:sz="0" w:space="0" w:color="auto"/>
            <w:left w:val="none" w:sz="0" w:space="0" w:color="auto"/>
            <w:bottom w:val="none" w:sz="0" w:space="0" w:color="auto"/>
            <w:right w:val="none" w:sz="0" w:space="0" w:color="auto"/>
          </w:divBdr>
        </w:div>
      </w:divsChild>
    </w:div>
    <w:div w:id="113598954">
      <w:bodyDiv w:val="1"/>
      <w:marLeft w:val="0"/>
      <w:marRight w:val="0"/>
      <w:marTop w:val="0"/>
      <w:marBottom w:val="0"/>
      <w:divBdr>
        <w:top w:val="none" w:sz="0" w:space="0" w:color="auto"/>
        <w:left w:val="none" w:sz="0" w:space="0" w:color="auto"/>
        <w:bottom w:val="none" w:sz="0" w:space="0" w:color="auto"/>
        <w:right w:val="none" w:sz="0" w:space="0" w:color="auto"/>
      </w:divBdr>
      <w:divsChild>
        <w:div w:id="2057196350">
          <w:marLeft w:val="0"/>
          <w:marRight w:val="0"/>
          <w:marTop w:val="0"/>
          <w:marBottom w:val="420"/>
          <w:divBdr>
            <w:top w:val="none" w:sz="0" w:space="0" w:color="auto"/>
            <w:left w:val="none" w:sz="0" w:space="0" w:color="auto"/>
            <w:bottom w:val="none" w:sz="0" w:space="0" w:color="auto"/>
            <w:right w:val="none" w:sz="0" w:space="0" w:color="auto"/>
          </w:divBdr>
          <w:divsChild>
            <w:div w:id="332537981">
              <w:marLeft w:val="0"/>
              <w:marRight w:val="0"/>
              <w:marTop w:val="0"/>
              <w:marBottom w:val="0"/>
              <w:divBdr>
                <w:top w:val="none" w:sz="0" w:space="0" w:color="auto"/>
                <w:left w:val="none" w:sz="0" w:space="0" w:color="auto"/>
                <w:bottom w:val="none" w:sz="0" w:space="0" w:color="auto"/>
                <w:right w:val="none" w:sz="0" w:space="0" w:color="auto"/>
              </w:divBdr>
              <w:divsChild>
                <w:div w:id="2041927006">
                  <w:marLeft w:val="3495"/>
                  <w:marRight w:val="0"/>
                  <w:marTop w:val="0"/>
                  <w:marBottom w:val="0"/>
                  <w:divBdr>
                    <w:top w:val="none" w:sz="0" w:space="0" w:color="auto"/>
                    <w:left w:val="none" w:sz="0" w:space="0" w:color="auto"/>
                    <w:bottom w:val="none" w:sz="0" w:space="0" w:color="auto"/>
                    <w:right w:val="none" w:sz="0" w:space="0" w:color="auto"/>
                  </w:divBdr>
                  <w:divsChild>
                    <w:div w:id="1852066564">
                      <w:marLeft w:val="0"/>
                      <w:marRight w:val="0"/>
                      <w:marTop w:val="0"/>
                      <w:marBottom w:val="0"/>
                      <w:divBdr>
                        <w:top w:val="none" w:sz="0" w:space="0" w:color="auto"/>
                        <w:left w:val="none" w:sz="0" w:space="0" w:color="auto"/>
                        <w:bottom w:val="none" w:sz="0" w:space="0" w:color="auto"/>
                        <w:right w:val="none" w:sz="0" w:space="0" w:color="auto"/>
                      </w:divBdr>
                      <w:divsChild>
                        <w:div w:id="466360031">
                          <w:marLeft w:val="0"/>
                          <w:marRight w:val="0"/>
                          <w:marTop w:val="0"/>
                          <w:marBottom w:val="0"/>
                          <w:divBdr>
                            <w:top w:val="none" w:sz="0" w:space="0" w:color="auto"/>
                            <w:left w:val="none" w:sz="0" w:space="0" w:color="auto"/>
                            <w:bottom w:val="none" w:sz="0" w:space="0" w:color="auto"/>
                            <w:right w:val="none" w:sz="0" w:space="0" w:color="auto"/>
                          </w:divBdr>
                          <w:divsChild>
                            <w:div w:id="413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2570">
      <w:bodyDiv w:val="1"/>
      <w:marLeft w:val="0"/>
      <w:marRight w:val="0"/>
      <w:marTop w:val="0"/>
      <w:marBottom w:val="0"/>
      <w:divBdr>
        <w:top w:val="none" w:sz="0" w:space="0" w:color="auto"/>
        <w:left w:val="none" w:sz="0" w:space="0" w:color="auto"/>
        <w:bottom w:val="none" w:sz="0" w:space="0" w:color="auto"/>
        <w:right w:val="none" w:sz="0" w:space="0" w:color="auto"/>
      </w:divBdr>
    </w:div>
    <w:div w:id="120853564">
      <w:bodyDiv w:val="1"/>
      <w:marLeft w:val="0"/>
      <w:marRight w:val="0"/>
      <w:marTop w:val="0"/>
      <w:marBottom w:val="0"/>
      <w:divBdr>
        <w:top w:val="none" w:sz="0" w:space="0" w:color="auto"/>
        <w:left w:val="none" w:sz="0" w:space="0" w:color="auto"/>
        <w:bottom w:val="none" w:sz="0" w:space="0" w:color="auto"/>
        <w:right w:val="none" w:sz="0" w:space="0" w:color="auto"/>
      </w:divBdr>
      <w:divsChild>
        <w:div w:id="1632394777">
          <w:marLeft w:val="0"/>
          <w:marRight w:val="0"/>
          <w:marTop w:val="0"/>
          <w:marBottom w:val="0"/>
          <w:divBdr>
            <w:top w:val="none" w:sz="0" w:space="0" w:color="auto"/>
            <w:left w:val="none" w:sz="0" w:space="0" w:color="auto"/>
            <w:bottom w:val="none" w:sz="0" w:space="0" w:color="auto"/>
            <w:right w:val="none" w:sz="0" w:space="0" w:color="auto"/>
          </w:divBdr>
        </w:div>
      </w:divsChild>
    </w:div>
    <w:div w:id="122890374">
      <w:bodyDiv w:val="1"/>
      <w:marLeft w:val="0"/>
      <w:marRight w:val="0"/>
      <w:marTop w:val="0"/>
      <w:marBottom w:val="0"/>
      <w:divBdr>
        <w:top w:val="none" w:sz="0" w:space="0" w:color="auto"/>
        <w:left w:val="none" w:sz="0" w:space="0" w:color="auto"/>
        <w:bottom w:val="none" w:sz="0" w:space="0" w:color="auto"/>
        <w:right w:val="none" w:sz="0" w:space="0" w:color="auto"/>
      </w:divBdr>
      <w:divsChild>
        <w:div w:id="173686388">
          <w:marLeft w:val="0"/>
          <w:marRight w:val="0"/>
          <w:marTop w:val="0"/>
          <w:marBottom w:val="0"/>
          <w:divBdr>
            <w:top w:val="none" w:sz="0" w:space="0" w:color="auto"/>
            <w:left w:val="none" w:sz="0" w:space="0" w:color="auto"/>
            <w:bottom w:val="none" w:sz="0" w:space="0" w:color="auto"/>
            <w:right w:val="none" w:sz="0" w:space="0" w:color="auto"/>
          </w:divBdr>
        </w:div>
      </w:divsChild>
    </w:div>
    <w:div w:id="126123778">
      <w:bodyDiv w:val="1"/>
      <w:marLeft w:val="0"/>
      <w:marRight w:val="0"/>
      <w:marTop w:val="0"/>
      <w:marBottom w:val="0"/>
      <w:divBdr>
        <w:top w:val="none" w:sz="0" w:space="0" w:color="auto"/>
        <w:left w:val="none" w:sz="0" w:space="0" w:color="auto"/>
        <w:bottom w:val="none" w:sz="0" w:space="0" w:color="auto"/>
        <w:right w:val="none" w:sz="0" w:space="0" w:color="auto"/>
      </w:divBdr>
      <w:divsChild>
        <w:div w:id="394395798">
          <w:marLeft w:val="0"/>
          <w:marRight w:val="0"/>
          <w:marTop w:val="0"/>
          <w:marBottom w:val="0"/>
          <w:divBdr>
            <w:top w:val="none" w:sz="0" w:space="0" w:color="auto"/>
            <w:left w:val="none" w:sz="0" w:space="0" w:color="auto"/>
            <w:bottom w:val="none" w:sz="0" w:space="0" w:color="auto"/>
            <w:right w:val="none" w:sz="0" w:space="0" w:color="auto"/>
          </w:divBdr>
        </w:div>
      </w:divsChild>
    </w:div>
    <w:div w:id="126824412">
      <w:bodyDiv w:val="1"/>
      <w:marLeft w:val="0"/>
      <w:marRight w:val="0"/>
      <w:marTop w:val="0"/>
      <w:marBottom w:val="0"/>
      <w:divBdr>
        <w:top w:val="none" w:sz="0" w:space="0" w:color="auto"/>
        <w:left w:val="none" w:sz="0" w:space="0" w:color="auto"/>
        <w:bottom w:val="none" w:sz="0" w:space="0" w:color="auto"/>
        <w:right w:val="none" w:sz="0" w:space="0" w:color="auto"/>
      </w:divBdr>
    </w:div>
    <w:div w:id="133527305">
      <w:bodyDiv w:val="1"/>
      <w:marLeft w:val="0"/>
      <w:marRight w:val="0"/>
      <w:marTop w:val="0"/>
      <w:marBottom w:val="0"/>
      <w:divBdr>
        <w:top w:val="none" w:sz="0" w:space="0" w:color="auto"/>
        <w:left w:val="none" w:sz="0" w:space="0" w:color="auto"/>
        <w:bottom w:val="none" w:sz="0" w:space="0" w:color="auto"/>
        <w:right w:val="none" w:sz="0" w:space="0" w:color="auto"/>
      </w:divBdr>
      <w:divsChild>
        <w:div w:id="1314682915">
          <w:marLeft w:val="0"/>
          <w:marRight w:val="0"/>
          <w:marTop w:val="0"/>
          <w:marBottom w:val="0"/>
          <w:divBdr>
            <w:top w:val="none" w:sz="0" w:space="0" w:color="auto"/>
            <w:left w:val="none" w:sz="0" w:space="0" w:color="auto"/>
            <w:bottom w:val="none" w:sz="0" w:space="0" w:color="auto"/>
            <w:right w:val="none" w:sz="0" w:space="0" w:color="auto"/>
          </w:divBdr>
        </w:div>
      </w:divsChild>
    </w:div>
    <w:div w:id="152307154">
      <w:bodyDiv w:val="1"/>
      <w:marLeft w:val="0"/>
      <w:marRight w:val="0"/>
      <w:marTop w:val="0"/>
      <w:marBottom w:val="0"/>
      <w:divBdr>
        <w:top w:val="none" w:sz="0" w:space="0" w:color="auto"/>
        <w:left w:val="none" w:sz="0" w:space="0" w:color="auto"/>
        <w:bottom w:val="none" w:sz="0" w:space="0" w:color="auto"/>
        <w:right w:val="none" w:sz="0" w:space="0" w:color="auto"/>
      </w:divBdr>
      <w:divsChild>
        <w:div w:id="1660427543">
          <w:marLeft w:val="0"/>
          <w:marRight w:val="0"/>
          <w:marTop w:val="0"/>
          <w:marBottom w:val="0"/>
          <w:divBdr>
            <w:top w:val="none" w:sz="0" w:space="0" w:color="auto"/>
            <w:left w:val="none" w:sz="0" w:space="0" w:color="auto"/>
            <w:bottom w:val="none" w:sz="0" w:space="0" w:color="auto"/>
            <w:right w:val="none" w:sz="0" w:space="0" w:color="auto"/>
          </w:divBdr>
        </w:div>
      </w:divsChild>
    </w:div>
    <w:div w:id="162555959">
      <w:bodyDiv w:val="1"/>
      <w:marLeft w:val="0"/>
      <w:marRight w:val="0"/>
      <w:marTop w:val="0"/>
      <w:marBottom w:val="0"/>
      <w:divBdr>
        <w:top w:val="none" w:sz="0" w:space="0" w:color="auto"/>
        <w:left w:val="none" w:sz="0" w:space="0" w:color="auto"/>
        <w:bottom w:val="none" w:sz="0" w:space="0" w:color="auto"/>
        <w:right w:val="none" w:sz="0" w:space="0" w:color="auto"/>
      </w:divBdr>
    </w:div>
    <w:div w:id="162745077">
      <w:bodyDiv w:val="1"/>
      <w:marLeft w:val="0"/>
      <w:marRight w:val="0"/>
      <w:marTop w:val="0"/>
      <w:marBottom w:val="0"/>
      <w:divBdr>
        <w:top w:val="none" w:sz="0" w:space="0" w:color="auto"/>
        <w:left w:val="none" w:sz="0" w:space="0" w:color="auto"/>
        <w:bottom w:val="none" w:sz="0" w:space="0" w:color="auto"/>
        <w:right w:val="none" w:sz="0" w:space="0" w:color="auto"/>
      </w:divBdr>
    </w:div>
    <w:div w:id="163664916">
      <w:bodyDiv w:val="1"/>
      <w:marLeft w:val="0"/>
      <w:marRight w:val="0"/>
      <w:marTop w:val="0"/>
      <w:marBottom w:val="0"/>
      <w:divBdr>
        <w:top w:val="none" w:sz="0" w:space="0" w:color="auto"/>
        <w:left w:val="none" w:sz="0" w:space="0" w:color="auto"/>
        <w:bottom w:val="none" w:sz="0" w:space="0" w:color="auto"/>
        <w:right w:val="none" w:sz="0" w:space="0" w:color="auto"/>
      </w:divBdr>
      <w:divsChild>
        <w:div w:id="2007200142">
          <w:marLeft w:val="0"/>
          <w:marRight w:val="0"/>
          <w:marTop w:val="0"/>
          <w:marBottom w:val="0"/>
          <w:divBdr>
            <w:top w:val="none" w:sz="0" w:space="0" w:color="auto"/>
            <w:left w:val="none" w:sz="0" w:space="0" w:color="auto"/>
            <w:bottom w:val="none" w:sz="0" w:space="0" w:color="auto"/>
            <w:right w:val="none" w:sz="0" w:space="0" w:color="auto"/>
          </w:divBdr>
        </w:div>
      </w:divsChild>
    </w:div>
    <w:div w:id="170067965">
      <w:bodyDiv w:val="1"/>
      <w:marLeft w:val="0"/>
      <w:marRight w:val="0"/>
      <w:marTop w:val="0"/>
      <w:marBottom w:val="0"/>
      <w:divBdr>
        <w:top w:val="none" w:sz="0" w:space="0" w:color="auto"/>
        <w:left w:val="none" w:sz="0" w:space="0" w:color="auto"/>
        <w:bottom w:val="none" w:sz="0" w:space="0" w:color="auto"/>
        <w:right w:val="none" w:sz="0" w:space="0" w:color="auto"/>
      </w:divBdr>
      <w:divsChild>
        <w:div w:id="691341433">
          <w:marLeft w:val="0"/>
          <w:marRight w:val="0"/>
          <w:marTop w:val="0"/>
          <w:marBottom w:val="420"/>
          <w:divBdr>
            <w:top w:val="none" w:sz="0" w:space="0" w:color="auto"/>
            <w:left w:val="none" w:sz="0" w:space="0" w:color="auto"/>
            <w:bottom w:val="none" w:sz="0" w:space="0" w:color="auto"/>
            <w:right w:val="none" w:sz="0" w:space="0" w:color="auto"/>
          </w:divBdr>
          <w:divsChild>
            <w:div w:id="491992589">
              <w:marLeft w:val="0"/>
              <w:marRight w:val="0"/>
              <w:marTop w:val="0"/>
              <w:marBottom w:val="0"/>
              <w:divBdr>
                <w:top w:val="none" w:sz="0" w:space="0" w:color="auto"/>
                <w:left w:val="none" w:sz="0" w:space="0" w:color="auto"/>
                <w:bottom w:val="none" w:sz="0" w:space="0" w:color="auto"/>
                <w:right w:val="none" w:sz="0" w:space="0" w:color="auto"/>
              </w:divBdr>
              <w:divsChild>
                <w:div w:id="1811898202">
                  <w:marLeft w:val="3495"/>
                  <w:marRight w:val="0"/>
                  <w:marTop w:val="0"/>
                  <w:marBottom w:val="0"/>
                  <w:divBdr>
                    <w:top w:val="none" w:sz="0" w:space="0" w:color="auto"/>
                    <w:left w:val="none" w:sz="0" w:space="0" w:color="auto"/>
                    <w:bottom w:val="none" w:sz="0" w:space="0" w:color="auto"/>
                    <w:right w:val="none" w:sz="0" w:space="0" w:color="auto"/>
                  </w:divBdr>
                  <w:divsChild>
                    <w:div w:id="1644194439">
                      <w:marLeft w:val="0"/>
                      <w:marRight w:val="0"/>
                      <w:marTop w:val="0"/>
                      <w:marBottom w:val="0"/>
                      <w:divBdr>
                        <w:top w:val="none" w:sz="0" w:space="0" w:color="auto"/>
                        <w:left w:val="none" w:sz="0" w:space="0" w:color="auto"/>
                        <w:bottom w:val="none" w:sz="0" w:space="0" w:color="auto"/>
                        <w:right w:val="none" w:sz="0" w:space="0" w:color="auto"/>
                      </w:divBdr>
                      <w:divsChild>
                        <w:div w:id="1920866869">
                          <w:marLeft w:val="0"/>
                          <w:marRight w:val="0"/>
                          <w:marTop w:val="0"/>
                          <w:marBottom w:val="0"/>
                          <w:divBdr>
                            <w:top w:val="none" w:sz="0" w:space="0" w:color="auto"/>
                            <w:left w:val="none" w:sz="0" w:space="0" w:color="auto"/>
                            <w:bottom w:val="none" w:sz="0" w:space="0" w:color="auto"/>
                            <w:right w:val="none" w:sz="0" w:space="0" w:color="auto"/>
                          </w:divBdr>
                          <w:divsChild>
                            <w:div w:id="934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5279">
      <w:bodyDiv w:val="1"/>
      <w:marLeft w:val="0"/>
      <w:marRight w:val="0"/>
      <w:marTop w:val="0"/>
      <w:marBottom w:val="0"/>
      <w:divBdr>
        <w:top w:val="none" w:sz="0" w:space="0" w:color="auto"/>
        <w:left w:val="none" w:sz="0" w:space="0" w:color="auto"/>
        <w:bottom w:val="none" w:sz="0" w:space="0" w:color="auto"/>
        <w:right w:val="none" w:sz="0" w:space="0" w:color="auto"/>
      </w:divBdr>
      <w:divsChild>
        <w:div w:id="889540547">
          <w:marLeft w:val="0"/>
          <w:marRight w:val="0"/>
          <w:marTop w:val="0"/>
          <w:marBottom w:val="0"/>
          <w:divBdr>
            <w:top w:val="none" w:sz="0" w:space="0" w:color="auto"/>
            <w:left w:val="none" w:sz="0" w:space="0" w:color="auto"/>
            <w:bottom w:val="none" w:sz="0" w:space="0" w:color="auto"/>
            <w:right w:val="none" w:sz="0" w:space="0" w:color="auto"/>
          </w:divBdr>
        </w:div>
      </w:divsChild>
    </w:div>
    <w:div w:id="181166848">
      <w:bodyDiv w:val="1"/>
      <w:marLeft w:val="0"/>
      <w:marRight w:val="0"/>
      <w:marTop w:val="0"/>
      <w:marBottom w:val="0"/>
      <w:divBdr>
        <w:top w:val="none" w:sz="0" w:space="0" w:color="auto"/>
        <w:left w:val="none" w:sz="0" w:space="0" w:color="auto"/>
        <w:bottom w:val="none" w:sz="0" w:space="0" w:color="auto"/>
        <w:right w:val="none" w:sz="0" w:space="0" w:color="auto"/>
      </w:divBdr>
      <w:divsChild>
        <w:div w:id="2039156197">
          <w:marLeft w:val="0"/>
          <w:marRight w:val="0"/>
          <w:marTop w:val="0"/>
          <w:marBottom w:val="0"/>
          <w:divBdr>
            <w:top w:val="none" w:sz="0" w:space="0" w:color="auto"/>
            <w:left w:val="none" w:sz="0" w:space="0" w:color="auto"/>
            <w:bottom w:val="none" w:sz="0" w:space="0" w:color="auto"/>
            <w:right w:val="none" w:sz="0" w:space="0" w:color="auto"/>
          </w:divBdr>
        </w:div>
      </w:divsChild>
    </w:div>
    <w:div w:id="187914076">
      <w:bodyDiv w:val="1"/>
      <w:marLeft w:val="0"/>
      <w:marRight w:val="0"/>
      <w:marTop w:val="0"/>
      <w:marBottom w:val="0"/>
      <w:divBdr>
        <w:top w:val="none" w:sz="0" w:space="0" w:color="auto"/>
        <w:left w:val="none" w:sz="0" w:space="0" w:color="auto"/>
        <w:bottom w:val="none" w:sz="0" w:space="0" w:color="auto"/>
        <w:right w:val="none" w:sz="0" w:space="0" w:color="auto"/>
      </w:divBdr>
      <w:divsChild>
        <w:div w:id="60376820">
          <w:marLeft w:val="0"/>
          <w:marRight w:val="0"/>
          <w:marTop w:val="0"/>
          <w:marBottom w:val="0"/>
          <w:divBdr>
            <w:top w:val="none" w:sz="0" w:space="0" w:color="auto"/>
            <w:left w:val="none" w:sz="0" w:space="0" w:color="auto"/>
            <w:bottom w:val="none" w:sz="0" w:space="0" w:color="auto"/>
            <w:right w:val="none" w:sz="0" w:space="0" w:color="auto"/>
          </w:divBdr>
        </w:div>
      </w:divsChild>
    </w:div>
    <w:div w:id="192888024">
      <w:bodyDiv w:val="1"/>
      <w:marLeft w:val="0"/>
      <w:marRight w:val="0"/>
      <w:marTop w:val="0"/>
      <w:marBottom w:val="0"/>
      <w:divBdr>
        <w:top w:val="none" w:sz="0" w:space="0" w:color="auto"/>
        <w:left w:val="none" w:sz="0" w:space="0" w:color="auto"/>
        <w:bottom w:val="none" w:sz="0" w:space="0" w:color="auto"/>
        <w:right w:val="none" w:sz="0" w:space="0" w:color="auto"/>
      </w:divBdr>
      <w:divsChild>
        <w:div w:id="1632596203">
          <w:marLeft w:val="0"/>
          <w:marRight w:val="0"/>
          <w:marTop w:val="0"/>
          <w:marBottom w:val="420"/>
          <w:divBdr>
            <w:top w:val="none" w:sz="0" w:space="0" w:color="auto"/>
            <w:left w:val="none" w:sz="0" w:space="0" w:color="auto"/>
            <w:bottom w:val="none" w:sz="0" w:space="0" w:color="auto"/>
            <w:right w:val="none" w:sz="0" w:space="0" w:color="auto"/>
          </w:divBdr>
          <w:divsChild>
            <w:div w:id="413819203">
              <w:marLeft w:val="0"/>
              <w:marRight w:val="0"/>
              <w:marTop w:val="0"/>
              <w:marBottom w:val="0"/>
              <w:divBdr>
                <w:top w:val="none" w:sz="0" w:space="0" w:color="auto"/>
                <w:left w:val="none" w:sz="0" w:space="0" w:color="auto"/>
                <w:bottom w:val="none" w:sz="0" w:space="0" w:color="auto"/>
                <w:right w:val="none" w:sz="0" w:space="0" w:color="auto"/>
              </w:divBdr>
              <w:divsChild>
                <w:div w:id="1983121349">
                  <w:marLeft w:val="3495"/>
                  <w:marRight w:val="0"/>
                  <w:marTop w:val="0"/>
                  <w:marBottom w:val="0"/>
                  <w:divBdr>
                    <w:top w:val="none" w:sz="0" w:space="0" w:color="auto"/>
                    <w:left w:val="none" w:sz="0" w:space="0" w:color="auto"/>
                    <w:bottom w:val="none" w:sz="0" w:space="0" w:color="auto"/>
                    <w:right w:val="none" w:sz="0" w:space="0" w:color="auto"/>
                  </w:divBdr>
                  <w:divsChild>
                    <w:div w:id="830022515">
                      <w:marLeft w:val="0"/>
                      <w:marRight w:val="0"/>
                      <w:marTop w:val="0"/>
                      <w:marBottom w:val="0"/>
                      <w:divBdr>
                        <w:top w:val="none" w:sz="0" w:space="0" w:color="auto"/>
                        <w:left w:val="none" w:sz="0" w:space="0" w:color="auto"/>
                        <w:bottom w:val="none" w:sz="0" w:space="0" w:color="auto"/>
                        <w:right w:val="none" w:sz="0" w:space="0" w:color="auto"/>
                      </w:divBdr>
                      <w:divsChild>
                        <w:div w:id="563027554">
                          <w:marLeft w:val="0"/>
                          <w:marRight w:val="0"/>
                          <w:marTop w:val="0"/>
                          <w:marBottom w:val="0"/>
                          <w:divBdr>
                            <w:top w:val="none" w:sz="0" w:space="0" w:color="auto"/>
                            <w:left w:val="none" w:sz="0" w:space="0" w:color="auto"/>
                            <w:bottom w:val="none" w:sz="0" w:space="0" w:color="auto"/>
                            <w:right w:val="none" w:sz="0" w:space="0" w:color="auto"/>
                          </w:divBdr>
                          <w:divsChild>
                            <w:div w:id="7560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56184">
      <w:bodyDiv w:val="1"/>
      <w:marLeft w:val="0"/>
      <w:marRight w:val="0"/>
      <w:marTop w:val="0"/>
      <w:marBottom w:val="0"/>
      <w:divBdr>
        <w:top w:val="none" w:sz="0" w:space="0" w:color="auto"/>
        <w:left w:val="none" w:sz="0" w:space="0" w:color="auto"/>
        <w:bottom w:val="none" w:sz="0" w:space="0" w:color="auto"/>
        <w:right w:val="none" w:sz="0" w:space="0" w:color="auto"/>
      </w:divBdr>
    </w:div>
    <w:div w:id="205601276">
      <w:bodyDiv w:val="1"/>
      <w:marLeft w:val="0"/>
      <w:marRight w:val="0"/>
      <w:marTop w:val="0"/>
      <w:marBottom w:val="0"/>
      <w:divBdr>
        <w:top w:val="none" w:sz="0" w:space="0" w:color="auto"/>
        <w:left w:val="none" w:sz="0" w:space="0" w:color="auto"/>
        <w:bottom w:val="none" w:sz="0" w:space="0" w:color="auto"/>
        <w:right w:val="none" w:sz="0" w:space="0" w:color="auto"/>
      </w:divBdr>
    </w:div>
    <w:div w:id="215165495">
      <w:bodyDiv w:val="1"/>
      <w:marLeft w:val="0"/>
      <w:marRight w:val="0"/>
      <w:marTop w:val="0"/>
      <w:marBottom w:val="0"/>
      <w:divBdr>
        <w:top w:val="none" w:sz="0" w:space="0" w:color="auto"/>
        <w:left w:val="none" w:sz="0" w:space="0" w:color="auto"/>
        <w:bottom w:val="none" w:sz="0" w:space="0" w:color="auto"/>
        <w:right w:val="none" w:sz="0" w:space="0" w:color="auto"/>
      </w:divBdr>
      <w:divsChild>
        <w:div w:id="1921986317">
          <w:marLeft w:val="0"/>
          <w:marRight w:val="0"/>
          <w:marTop w:val="0"/>
          <w:marBottom w:val="420"/>
          <w:divBdr>
            <w:top w:val="none" w:sz="0" w:space="0" w:color="auto"/>
            <w:left w:val="none" w:sz="0" w:space="0" w:color="auto"/>
            <w:bottom w:val="none" w:sz="0" w:space="0" w:color="auto"/>
            <w:right w:val="none" w:sz="0" w:space="0" w:color="auto"/>
          </w:divBdr>
          <w:divsChild>
            <w:div w:id="669254579">
              <w:marLeft w:val="0"/>
              <w:marRight w:val="0"/>
              <w:marTop w:val="0"/>
              <w:marBottom w:val="0"/>
              <w:divBdr>
                <w:top w:val="none" w:sz="0" w:space="0" w:color="auto"/>
                <w:left w:val="none" w:sz="0" w:space="0" w:color="auto"/>
                <w:bottom w:val="none" w:sz="0" w:space="0" w:color="auto"/>
                <w:right w:val="none" w:sz="0" w:space="0" w:color="auto"/>
              </w:divBdr>
              <w:divsChild>
                <w:div w:id="1560936989">
                  <w:marLeft w:val="3495"/>
                  <w:marRight w:val="0"/>
                  <w:marTop w:val="0"/>
                  <w:marBottom w:val="0"/>
                  <w:divBdr>
                    <w:top w:val="none" w:sz="0" w:space="0" w:color="auto"/>
                    <w:left w:val="none" w:sz="0" w:space="0" w:color="auto"/>
                    <w:bottom w:val="none" w:sz="0" w:space="0" w:color="auto"/>
                    <w:right w:val="none" w:sz="0" w:space="0" w:color="auto"/>
                  </w:divBdr>
                  <w:divsChild>
                    <w:div w:id="955526430">
                      <w:marLeft w:val="0"/>
                      <w:marRight w:val="0"/>
                      <w:marTop w:val="0"/>
                      <w:marBottom w:val="0"/>
                      <w:divBdr>
                        <w:top w:val="none" w:sz="0" w:space="0" w:color="auto"/>
                        <w:left w:val="none" w:sz="0" w:space="0" w:color="auto"/>
                        <w:bottom w:val="none" w:sz="0" w:space="0" w:color="auto"/>
                        <w:right w:val="none" w:sz="0" w:space="0" w:color="auto"/>
                      </w:divBdr>
                      <w:divsChild>
                        <w:div w:id="1438868795">
                          <w:marLeft w:val="0"/>
                          <w:marRight w:val="0"/>
                          <w:marTop w:val="0"/>
                          <w:marBottom w:val="0"/>
                          <w:divBdr>
                            <w:top w:val="none" w:sz="0" w:space="0" w:color="auto"/>
                            <w:left w:val="none" w:sz="0" w:space="0" w:color="auto"/>
                            <w:bottom w:val="none" w:sz="0" w:space="0" w:color="auto"/>
                            <w:right w:val="none" w:sz="0" w:space="0" w:color="auto"/>
                          </w:divBdr>
                          <w:divsChild>
                            <w:div w:id="10691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487738">
      <w:bodyDiv w:val="1"/>
      <w:marLeft w:val="0"/>
      <w:marRight w:val="0"/>
      <w:marTop w:val="0"/>
      <w:marBottom w:val="0"/>
      <w:divBdr>
        <w:top w:val="none" w:sz="0" w:space="0" w:color="auto"/>
        <w:left w:val="none" w:sz="0" w:space="0" w:color="auto"/>
        <w:bottom w:val="none" w:sz="0" w:space="0" w:color="auto"/>
        <w:right w:val="none" w:sz="0" w:space="0" w:color="auto"/>
      </w:divBdr>
      <w:divsChild>
        <w:div w:id="1286355048">
          <w:marLeft w:val="0"/>
          <w:marRight w:val="0"/>
          <w:marTop w:val="0"/>
          <w:marBottom w:val="420"/>
          <w:divBdr>
            <w:top w:val="none" w:sz="0" w:space="0" w:color="auto"/>
            <w:left w:val="none" w:sz="0" w:space="0" w:color="auto"/>
            <w:bottom w:val="none" w:sz="0" w:space="0" w:color="auto"/>
            <w:right w:val="none" w:sz="0" w:space="0" w:color="auto"/>
          </w:divBdr>
          <w:divsChild>
            <w:div w:id="474564838">
              <w:marLeft w:val="0"/>
              <w:marRight w:val="0"/>
              <w:marTop w:val="0"/>
              <w:marBottom w:val="0"/>
              <w:divBdr>
                <w:top w:val="none" w:sz="0" w:space="0" w:color="auto"/>
                <w:left w:val="none" w:sz="0" w:space="0" w:color="auto"/>
                <w:bottom w:val="none" w:sz="0" w:space="0" w:color="auto"/>
                <w:right w:val="none" w:sz="0" w:space="0" w:color="auto"/>
              </w:divBdr>
              <w:divsChild>
                <w:div w:id="1410079716">
                  <w:marLeft w:val="3495"/>
                  <w:marRight w:val="0"/>
                  <w:marTop w:val="0"/>
                  <w:marBottom w:val="0"/>
                  <w:divBdr>
                    <w:top w:val="none" w:sz="0" w:space="0" w:color="auto"/>
                    <w:left w:val="none" w:sz="0" w:space="0" w:color="auto"/>
                    <w:bottom w:val="none" w:sz="0" w:space="0" w:color="auto"/>
                    <w:right w:val="none" w:sz="0" w:space="0" w:color="auto"/>
                  </w:divBdr>
                  <w:divsChild>
                    <w:div w:id="324168463">
                      <w:marLeft w:val="0"/>
                      <w:marRight w:val="0"/>
                      <w:marTop w:val="0"/>
                      <w:marBottom w:val="0"/>
                      <w:divBdr>
                        <w:top w:val="none" w:sz="0" w:space="0" w:color="auto"/>
                        <w:left w:val="none" w:sz="0" w:space="0" w:color="auto"/>
                        <w:bottom w:val="none" w:sz="0" w:space="0" w:color="auto"/>
                        <w:right w:val="none" w:sz="0" w:space="0" w:color="auto"/>
                      </w:divBdr>
                      <w:divsChild>
                        <w:div w:id="380325660">
                          <w:marLeft w:val="0"/>
                          <w:marRight w:val="0"/>
                          <w:marTop w:val="0"/>
                          <w:marBottom w:val="0"/>
                          <w:divBdr>
                            <w:top w:val="none" w:sz="0" w:space="0" w:color="auto"/>
                            <w:left w:val="none" w:sz="0" w:space="0" w:color="auto"/>
                            <w:bottom w:val="none" w:sz="0" w:space="0" w:color="auto"/>
                            <w:right w:val="none" w:sz="0" w:space="0" w:color="auto"/>
                          </w:divBdr>
                          <w:divsChild>
                            <w:div w:id="14956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097488">
      <w:bodyDiv w:val="1"/>
      <w:marLeft w:val="0"/>
      <w:marRight w:val="0"/>
      <w:marTop w:val="0"/>
      <w:marBottom w:val="0"/>
      <w:divBdr>
        <w:top w:val="none" w:sz="0" w:space="0" w:color="auto"/>
        <w:left w:val="none" w:sz="0" w:space="0" w:color="auto"/>
        <w:bottom w:val="none" w:sz="0" w:space="0" w:color="auto"/>
        <w:right w:val="none" w:sz="0" w:space="0" w:color="auto"/>
      </w:divBdr>
      <w:divsChild>
        <w:div w:id="371614834">
          <w:marLeft w:val="0"/>
          <w:marRight w:val="0"/>
          <w:marTop w:val="0"/>
          <w:marBottom w:val="420"/>
          <w:divBdr>
            <w:top w:val="none" w:sz="0" w:space="0" w:color="auto"/>
            <w:left w:val="none" w:sz="0" w:space="0" w:color="auto"/>
            <w:bottom w:val="none" w:sz="0" w:space="0" w:color="auto"/>
            <w:right w:val="none" w:sz="0" w:space="0" w:color="auto"/>
          </w:divBdr>
          <w:divsChild>
            <w:div w:id="1632174427">
              <w:marLeft w:val="0"/>
              <w:marRight w:val="0"/>
              <w:marTop w:val="0"/>
              <w:marBottom w:val="0"/>
              <w:divBdr>
                <w:top w:val="none" w:sz="0" w:space="0" w:color="auto"/>
                <w:left w:val="none" w:sz="0" w:space="0" w:color="auto"/>
                <w:bottom w:val="none" w:sz="0" w:space="0" w:color="auto"/>
                <w:right w:val="none" w:sz="0" w:space="0" w:color="auto"/>
              </w:divBdr>
              <w:divsChild>
                <w:div w:id="1788623862">
                  <w:marLeft w:val="3495"/>
                  <w:marRight w:val="0"/>
                  <w:marTop w:val="0"/>
                  <w:marBottom w:val="0"/>
                  <w:divBdr>
                    <w:top w:val="none" w:sz="0" w:space="0" w:color="auto"/>
                    <w:left w:val="none" w:sz="0" w:space="0" w:color="auto"/>
                    <w:bottom w:val="none" w:sz="0" w:space="0" w:color="auto"/>
                    <w:right w:val="none" w:sz="0" w:space="0" w:color="auto"/>
                  </w:divBdr>
                  <w:divsChild>
                    <w:div w:id="962927637">
                      <w:marLeft w:val="0"/>
                      <w:marRight w:val="0"/>
                      <w:marTop w:val="0"/>
                      <w:marBottom w:val="0"/>
                      <w:divBdr>
                        <w:top w:val="none" w:sz="0" w:space="0" w:color="auto"/>
                        <w:left w:val="none" w:sz="0" w:space="0" w:color="auto"/>
                        <w:bottom w:val="none" w:sz="0" w:space="0" w:color="auto"/>
                        <w:right w:val="none" w:sz="0" w:space="0" w:color="auto"/>
                      </w:divBdr>
                      <w:divsChild>
                        <w:div w:id="677118821">
                          <w:marLeft w:val="0"/>
                          <w:marRight w:val="0"/>
                          <w:marTop w:val="0"/>
                          <w:marBottom w:val="0"/>
                          <w:divBdr>
                            <w:top w:val="none" w:sz="0" w:space="0" w:color="auto"/>
                            <w:left w:val="none" w:sz="0" w:space="0" w:color="auto"/>
                            <w:bottom w:val="none" w:sz="0" w:space="0" w:color="auto"/>
                            <w:right w:val="none" w:sz="0" w:space="0" w:color="auto"/>
                          </w:divBdr>
                          <w:divsChild>
                            <w:div w:id="16466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5318">
      <w:bodyDiv w:val="1"/>
      <w:marLeft w:val="0"/>
      <w:marRight w:val="0"/>
      <w:marTop w:val="0"/>
      <w:marBottom w:val="0"/>
      <w:divBdr>
        <w:top w:val="none" w:sz="0" w:space="0" w:color="auto"/>
        <w:left w:val="none" w:sz="0" w:space="0" w:color="auto"/>
        <w:bottom w:val="none" w:sz="0" w:space="0" w:color="auto"/>
        <w:right w:val="none" w:sz="0" w:space="0" w:color="auto"/>
      </w:divBdr>
      <w:divsChild>
        <w:div w:id="1974942297">
          <w:marLeft w:val="0"/>
          <w:marRight w:val="0"/>
          <w:marTop w:val="0"/>
          <w:marBottom w:val="0"/>
          <w:divBdr>
            <w:top w:val="none" w:sz="0" w:space="0" w:color="auto"/>
            <w:left w:val="none" w:sz="0" w:space="0" w:color="auto"/>
            <w:bottom w:val="none" w:sz="0" w:space="0" w:color="auto"/>
            <w:right w:val="none" w:sz="0" w:space="0" w:color="auto"/>
          </w:divBdr>
        </w:div>
      </w:divsChild>
    </w:div>
    <w:div w:id="239412479">
      <w:bodyDiv w:val="1"/>
      <w:marLeft w:val="0"/>
      <w:marRight w:val="0"/>
      <w:marTop w:val="0"/>
      <w:marBottom w:val="0"/>
      <w:divBdr>
        <w:top w:val="none" w:sz="0" w:space="0" w:color="auto"/>
        <w:left w:val="none" w:sz="0" w:space="0" w:color="auto"/>
        <w:bottom w:val="none" w:sz="0" w:space="0" w:color="auto"/>
        <w:right w:val="none" w:sz="0" w:space="0" w:color="auto"/>
      </w:divBdr>
      <w:divsChild>
        <w:div w:id="683678452">
          <w:marLeft w:val="0"/>
          <w:marRight w:val="0"/>
          <w:marTop w:val="0"/>
          <w:marBottom w:val="420"/>
          <w:divBdr>
            <w:top w:val="none" w:sz="0" w:space="0" w:color="auto"/>
            <w:left w:val="none" w:sz="0" w:space="0" w:color="auto"/>
            <w:bottom w:val="none" w:sz="0" w:space="0" w:color="auto"/>
            <w:right w:val="none" w:sz="0" w:space="0" w:color="auto"/>
          </w:divBdr>
          <w:divsChild>
            <w:div w:id="1191409533">
              <w:marLeft w:val="0"/>
              <w:marRight w:val="0"/>
              <w:marTop w:val="0"/>
              <w:marBottom w:val="0"/>
              <w:divBdr>
                <w:top w:val="none" w:sz="0" w:space="0" w:color="auto"/>
                <w:left w:val="none" w:sz="0" w:space="0" w:color="auto"/>
                <w:bottom w:val="none" w:sz="0" w:space="0" w:color="auto"/>
                <w:right w:val="none" w:sz="0" w:space="0" w:color="auto"/>
              </w:divBdr>
              <w:divsChild>
                <w:div w:id="1647008923">
                  <w:marLeft w:val="3495"/>
                  <w:marRight w:val="0"/>
                  <w:marTop w:val="0"/>
                  <w:marBottom w:val="0"/>
                  <w:divBdr>
                    <w:top w:val="none" w:sz="0" w:space="0" w:color="auto"/>
                    <w:left w:val="none" w:sz="0" w:space="0" w:color="auto"/>
                    <w:bottom w:val="none" w:sz="0" w:space="0" w:color="auto"/>
                    <w:right w:val="none" w:sz="0" w:space="0" w:color="auto"/>
                  </w:divBdr>
                  <w:divsChild>
                    <w:div w:id="1521581327">
                      <w:marLeft w:val="0"/>
                      <w:marRight w:val="0"/>
                      <w:marTop w:val="0"/>
                      <w:marBottom w:val="0"/>
                      <w:divBdr>
                        <w:top w:val="none" w:sz="0" w:space="0" w:color="auto"/>
                        <w:left w:val="none" w:sz="0" w:space="0" w:color="auto"/>
                        <w:bottom w:val="none" w:sz="0" w:space="0" w:color="auto"/>
                        <w:right w:val="none" w:sz="0" w:space="0" w:color="auto"/>
                      </w:divBdr>
                      <w:divsChild>
                        <w:div w:id="1595090775">
                          <w:marLeft w:val="0"/>
                          <w:marRight w:val="0"/>
                          <w:marTop w:val="0"/>
                          <w:marBottom w:val="0"/>
                          <w:divBdr>
                            <w:top w:val="none" w:sz="0" w:space="0" w:color="auto"/>
                            <w:left w:val="none" w:sz="0" w:space="0" w:color="auto"/>
                            <w:bottom w:val="none" w:sz="0" w:space="0" w:color="auto"/>
                            <w:right w:val="none" w:sz="0" w:space="0" w:color="auto"/>
                          </w:divBdr>
                          <w:divsChild>
                            <w:div w:id="14235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19434">
      <w:bodyDiv w:val="1"/>
      <w:marLeft w:val="0"/>
      <w:marRight w:val="0"/>
      <w:marTop w:val="0"/>
      <w:marBottom w:val="0"/>
      <w:divBdr>
        <w:top w:val="none" w:sz="0" w:space="0" w:color="auto"/>
        <w:left w:val="none" w:sz="0" w:space="0" w:color="auto"/>
        <w:bottom w:val="none" w:sz="0" w:space="0" w:color="auto"/>
        <w:right w:val="none" w:sz="0" w:space="0" w:color="auto"/>
      </w:divBdr>
      <w:divsChild>
        <w:div w:id="634064921">
          <w:marLeft w:val="0"/>
          <w:marRight w:val="0"/>
          <w:marTop w:val="0"/>
          <w:marBottom w:val="0"/>
          <w:divBdr>
            <w:top w:val="none" w:sz="0" w:space="0" w:color="auto"/>
            <w:left w:val="none" w:sz="0" w:space="0" w:color="auto"/>
            <w:bottom w:val="none" w:sz="0" w:space="0" w:color="auto"/>
            <w:right w:val="none" w:sz="0" w:space="0" w:color="auto"/>
          </w:divBdr>
        </w:div>
      </w:divsChild>
    </w:div>
    <w:div w:id="244997328">
      <w:bodyDiv w:val="1"/>
      <w:marLeft w:val="0"/>
      <w:marRight w:val="0"/>
      <w:marTop w:val="0"/>
      <w:marBottom w:val="0"/>
      <w:divBdr>
        <w:top w:val="none" w:sz="0" w:space="0" w:color="auto"/>
        <w:left w:val="none" w:sz="0" w:space="0" w:color="auto"/>
        <w:bottom w:val="none" w:sz="0" w:space="0" w:color="auto"/>
        <w:right w:val="none" w:sz="0" w:space="0" w:color="auto"/>
      </w:divBdr>
      <w:divsChild>
        <w:div w:id="717703637">
          <w:marLeft w:val="0"/>
          <w:marRight w:val="0"/>
          <w:marTop w:val="0"/>
          <w:marBottom w:val="0"/>
          <w:divBdr>
            <w:top w:val="none" w:sz="0" w:space="0" w:color="auto"/>
            <w:left w:val="none" w:sz="0" w:space="0" w:color="auto"/>
            <w:bottom w:val="none" w:sz="0" w:space="0" w:color="auto"/>
            <w:right w:val="none" w:sz="0" w:space="0" w:color="auto"/>
          </w:divBdr>
        </w:div>
      </w:divsChild>
    </w:div>
    <w:div w:id="251934649">
      <w:bodyDiv w:val="1"/>
      <w:marLeft w:val="0"/>
      <w:marRight w:val="0"/>
      <w:marTop w:val="0"/>
      <w:marBottom w:val="0"/>
      <w:divBdr>
        <w:top w:val="none" w:sz="0" w:space="0" w:color="auto"/>
        <w:left w:val="none" w:sz="0" w:space="0" w:color="auto"/>
        <w:bottom w:val="none" w:sz="0" w:space="0" w:color="auto"/>
        <w:right w:val="none" w:sz="0" w:space="0" w:color="auto"/>
      </w:divBdr>
      <w:divsChild>
        <w:div w:id="2050648098">
          <w:marLeft w:val="0"/>
          <w:marRight w:val="0"/>
          <w:marTop w:val="0"/>
          <w:marBottom w:val="0"/>
          <w:divBdr>
            <w:top w:val="none" w:sz="0" w:space="0" w:color="auto"/>
            <w:left w:val="none" w:sz="0" w:space="0" w:color="auto"/>
            <w:bottom w:val="none" w:sz="0" w:space="0" w:color="auto"/>
            <w:right w:val="none" w:sz="0" w:space="0" w:color="auto"/>
          </w:divBdr>
        </w:div>
      </w:divsChild>
    </w:div>
    <w:div w:id="253824337">
      <w:bodyDiv w:val="1"/>
      <w:marLeft w:val="0"/>
      <w:marRight w:val="0"/>
      <w:marTop w:val="0"/>
      <w:marBottom w:val="0"/>
      <w:divBdr>
        <w:top w:val="none" w:sz="0" w:space="0" w:color="auto"/>
        <w:left w:val="none" w:sz="0" w:space="0" w:color="auto"/>
        <w:bottom w:val="none" w:sz="0" w:space="0" w:color="auto"/>
        <w:right w:val="none" w:sz="0" w:space="0" w:color="auto"/>
      </w:divBdr>
      <w:divsChild>
        <w:div w:id="741293424">
          <w:marLeft w:val="0"/>
          <w:marRight w:val="0"/>
          <w:marTop w:val="0"/>
          <w:marBottom w:val="0"/>
          <w:divBdr>
            <w:top w:val="none" w:sz="0" w:space="0" w:color="auto"/>
            <w:left w:val="none" w:sz="0" w:space="0" w:color="auto"/>
            <w:bottom w:val="none" w:sz="0" w:space="0" w:color="auto"/>
            <w:right w:val="none" w:sz="0" w:space="0" w:color="auto"/>
          </w:divBdr>
        </w:div>
      </w:divsChild>
    </w:div>
    <w:div w:id="257912555">
      <w:bodyDiv w:val="1"/>
      <w:marLeft w:val="0"/>
      <w:marRight w:val="0"/>
      <w:marTop w:val="0"/>
      <w:marBottom w:val="0"/>
      <w:divBdr>
        <w:top w:val="none" w:sz="0" w:space="0" w:color="auto"/>
        <w:left w:val="none" w:sz="0" w:space="0" w:color="auto"/>
        <w:bottom w:val="none" w:sz="0" w:space="0" w:color="auto"/>
        <w:right w:val="none" w:sz="0" w:space="0" w:color="auto"/>
      </w:divBdr>
      <w:divsChild>
        <w:div w:id="511143233">
          <w:marLeft w:val="0"/>
          <w:marRight w:val="0"/>
          <w:marTop w:val="0"/>
          <w:marBottom w:val="0"/>
          <w:divBdr>
            <w:top w:val="none" w:sz="0" w:space="0" w:color="auto"/>
            <w:left w:val="none" w:sz="0" w:space="0" w:color="auto"/>
            <w:bottom w:val="none" w:sz="0" w:space="0" w:color="auto"/>
            <w:right w:val="none" w:sz="0" w:space="0" w:color="auto"/>
          </w:divBdr>
        </w:div>
      </w:divsChild>
    </w:div>
    <w:div w:id="261652103">
      <w:bodyDiv w:val="1"/>
      <w:marLeft w:val="0"/>
      <w:marRight w:val="0"/>
      <w:marTop w:val="0"/>
      <w:marBottom w:val="0"/>
      <w:divBdr>
        <w:top w:val="none" w:sz="0" w:space="0" w:color="auto"/>
        <w:left w:val="none" w:sz="0" w:space="0" w:color="auto"/>
        <w:bottom w:val="none" w:sz="0" w:space="0" w:color="auto"/>
        <w:right w:val="none" w:sz="0" w:space="0" w:color="auto"/>
      </w:divBdr>
      <w:divsChild>
        <w:div w:id="1017579134">
          <w:marLeft w:val="0"/>
          <w:marRight w:val="0"/>
          <w:marTop w:val="0"/>
          <w:marBottom w:val="420"/>
          <w:divBdr>
            <w:top w:val="none" w:sz="0" w:space="0" w:color="auto"/>
            <w:left w:val="none" w:sz="0" w:space="0" w:color="auto"/>
            <w:bottom w:val="none" w:sz="0" w:space="0" w:color="auto"/>
            <w:right w:val="none" w:sz="0" w:space="0" w:color="auto"/>
          </w:divBdr>
          <w:divsChild>
            <w:div w:id="1479613804">
              <w:marLeft w:val="0"/>
              <w:marRight w:val="0"/>
              <w:marTop w:val="0"/>
              <w:marBottom w:val="0"/>
              <w:divBdr>
                <w:top w:val="none" w:sz="0" w:space="0" w:color="auto"/>
                <w:left w:val="none" w:sz="0" w:space="0" w:color="auto"/>
                <w:bottom w:val="none" w:sz="0" w:space="0" w:color="auto"/>
                <w:right w:val="none" w:sz="0" w:space="0" w:color="auto"/>
              </w:divBdr>
              <w:divsChild>
                <w:div w:id="1650093283">
                  <w:marLeft w:val="3495"/>
                  <w:marRight w:val="0"/>
                  <w:marTop w:val="0"/>
                  <w:marBottom w:val="0"/>
                  <w:divBdr>
                    <w:top w:val="none" w:sz="0" w:space="0" w:color="auto"/>
                    <w:left w:val="none" w:sz="0" w:space="0" w:color="auto"/>
                    <w:bottom w:val="none" w:sz="0" w:space="0" w:color="auto"/>
                    <w:right w:val="none" w:sz="0" w:space="0" w:color="auto"/>
                  </w:divBdr>
                  <w:divsChild>
                    <w:div w:id="2063092664">
                      <w:marLeft w:val="0"/>
                      <w:marRight w:val="0"/>
                      <w:marTop w:val="0"/>
                      <w:marBottom w:val="0"/>
                      <w:divBdr>
                        <w:top w:val="none" w:sz="0" w:space="0" w:color="auto"/>
                        <w:left w:val="none" w:sz="0" w:space="0" w:color="auto"/>
                        <w:bottom w:val="none" w:sz="0" w:space="0" w:color="auto"/>
                        <w:right w:val="none" w:sz="0" w:space="0" w:color="auto"/>
                      </w:divBdr>
                      <w:divsChild>
                        <w:div w:id="1843816185">
                          <w:marLeft w:val="0"/>
                          <w:marRight w:val="0"/>
                          <w:marTop w:val="0"/>
                          <w:marBottom w:val="0"/>
                          <w:divBdr>
                            <w:top w:val="none" w:sz="0" w:space="0" w:color="auto"/>
                            <w:left w:val="none" w:sz="0" w:space="0" w:color="auto"/>
                            <w:bottom w:val="none" w:sz="0" w:space="0" w:color="auto"/>
                            <w:right w:val="none" w:sz="0" w:space="0" w:color="auto"/>
                          </w:divBdr>
                          <w:divsChild>
                            <w:div w:id="6916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146888">
      <w:bodyDiv w:val="1"/>
      <w:marLeft w:val="0"/>
      <w:marRight w:val="0"/>
      <w:marTop w:val="0"/>
      <w:marBottom w:val="0"/>
      <w:divBdr>
        <w:top w:val="none" w:sz="0" w:space="0" w:color="auto"/>
        <w:left w:val="none" w:sz="0" w:space="0" w:color="auto"/>
        <w:bottom w:val="none" w:sz="0" w:space="0" w:color="auto"/>
        <w:right w:val="none" w:sz="0" w:space="0" w:color="auto"/>
      </w:divBdr>
      <w:divsChild>
        <w:div w:id="612828588">
          <w:marLeft w:val="0"/>
          <w:marRight w:val="0"/>
          <w:marTop w:val="0"/>
          <w:marBottom w:val="0"/>
          <w:divBdr>
            <w:top w:val="none" w:sz="0" w:space="0" w:color="auto"/>
            <w:left w:val="none" w:sz="0" w:space="0" w:color="auto"/>
            <w:bottom w:val="none" w:sz="0" w:space="0" w:color="auto"/>
            <w:right w:val="none" w:sz="0" w:space="0" w:color="auto"/>
          </w:divBdr>
        </w:div>
      </w:divsChild>
    </w:div>
    <w:div w:id="265893953">
      <w:bodyDiv w:val="1"/>
      <w:marLeft w:val="0"/>
      <w:marRight w:val="0"/>
      <w:marTop w:val="0"/>
      <w:marBottom w:val="0"/>
      <w:divBdr>
        <w:top w:val="none" w:sz="0" w:space="0" w:color="auto"/>
        <w:left w:val="none" w:sz="0" w:space="0" w:color="auto"/>
        <w:bottom w:val="none" w:sz="0" w:space="0" w:color="auto"/>
        <w:right w:val="none" w:sz="0" w:space="0" w:color="auto"/>
      </w:divBdr>
      <w:divsChild>
        <w:div w:id="632366220">
          <w:marLeft w:val="0"/>
          <w:marRight w:val="0"/>
          <w:marTop w:val="0"/>
          <w:marBottom w:val="0"/>
          <w:divBdr>
            <w:top w:val="none" w:sz="0" w:space="0" w:color="auto"/>
            <w:left w:val="none" w:sz="0" w:space="0" w:color="auto"/>
            <w:bottom w:val="none" w:sz="0" w:space="0" w:color="auto"/>
            <w:right w:val="none" w:sz="0" w:space="0" w:color="auto"/>
          </w:divBdr>
        </w:div>
      </w:divsChild>
    </w:div>
    <w:div w:id="268512586">
      <w:bodyDiv w:val="1"/>
      <w:marLeft w:val="0"/>
      <w:marRight w:val="0"/>
      <w:marTop w:val="0"/>
      <w:marBottom w:val="0"/>
      <w:divBdr>
        <w:top w:val="none" w:sz="0" w:space="0" w:color="auto"/>
        <w:left w:val="none" w:sz="0" w:space="0" w:color="auto"/>
        <w:bottom w:val="none" w:sz="0" w:space="0" w:color="auto"/>
        <w:right w:val="none" w:sz="0" w:space="0" w:color="auto"/>
      </w:divBdr>
      <w:divsChild>
        <w:div w:id="1315451551">
          <w:marLeft w:val="0"/>
          <w:marRight w:val="0"/>
          <w:marTop w:val="0"/>
          <w:marBottom w:val="0"/>
          <w:divBdr>
            <w:top w:val="none" w:sz="0" w:space="0" w:color="auto"/>
            <w:left w:val="none" w:sz="0" w:space="0" w:color="auto"/>
            <w:bottom w:val="none" w:sz="0" w:space="0" w:color="auto"/>
            <w:right w:val="none" w:sz="0" w:space="0" w:color="auto"/>
          </w:divBdr>
        </w:div>
      </w:divsChild>
    </w:div>
    <w:div w:id="275018029">
      <w:bodyDiv w:val="1"/>
      <w:marLeft w:val="0"/>
      <w:marRight w:val="0"/>
      <w:marTop w:val="0"/>
      <w:marBottom w:val="0"/>
      <w:divBdr>
        <w:top w:val="none" w:sz="0" w:space="0" w:color="auto"/>
        <w:left w:val="none" w:sz="0" w:space="0" w:color="auto"/>
        <w:bottom w:val="none" w:sz="0" w:space="0" w:color="auto"/>
        <w:right w:val="none" w:sz="0" w:space="0" w:color="auto"/>
      </w:divBdr>
      <w:divsChild>
        <w:div w:id="405617445">
          <w:marLeft w:val="0"/>
          <w:marRight w:val="0"/>
          <w:marTop w:val="0"/>
          <w:marBottom w:val="0"/>
          <w:divBdr>
            <w:top w:val="none" w:sz="0" w:space="0" w:color="auto"/>
            <w:left w:val="none" w:sz="0" w:space="0" w:color="auto"/>
            <w:bottom w:val="none" w:sz="0" w:space="0" w:color="auto"/>
            <w:right w:val="none" w:sz="0" w:space="0" w:color="auto"/>
          </w:divBdr>
        </w:div>
      </w:divsChild>
    </w:div>
    <w:div w:id="279999631">
      <w:bodyDiv w:val="1"/>
      <w:marLeft w:val="0"/>
      <w:marRight w:val="0"/>
      <w:marTop w:val="0"/>
      <w:marBottom w:val="0"/>
      <w:divBdr>
        <w:top w:val="none" w:sz="0" w:space="0" w:color="auto"/>
        <w:left w:val="none" w:sz="0" w:space="0" w:color="auto"/>
        <w:bottom w:val="none" w:sz="0" w:space="0" w:color="auto"/>
        <w:right w:val="none" w:sz="0" w:space="0" w:color="auto"/>
      </w:divBdr>
      <w:divsChild>
        <w:div w:id="66613783">
          <w:marLeft w:val="0"/>
          <w:marRight w:val="0"/>
          <w:marTop w:val="0"/>
          <w:marBottom w:val="0"/>
          <w:divBdr>
            <w:top w:val="none" w:sz="0" w:space="0" w:color="auto"/>
            <w:left w:val="none" w:sz="0" w:space="0" w:color="auto"/>
            <w:bottom w:val="none" w:sz="0" w:space="0" w:color="auto"/>
            <w:right w:val="none" w:sz="0" w:space="0" w:color="auto"/>
          </w:divBdr>
        </w:div>
      </w:divsChild>
    </w:div>
    <w:div w:id="282342695">
      <w:bodyDiv w:val="1"/>
      <w:marLeft w:val="0"/>
      <w:marRight w:val="0"/>
      <w:marTop w:val="0"/>
      <w:marBottom w:val="0"/>
      <w:divBdr>
        <w:top w:val="none" w:sz="0" w:space="0" w:color="auto"/>
        <w:left w:val="none" w:sz="0" w:space="0" w:color="auto"/>
        <w:bottom w:val="none" w:sz="0" w:space="0" w:color="auto"/>
        <w:right w:val="none" w:sz="0" w:space="0" w:color="auto"/>
      </w:divBdr>
      <w:divsChild>
        <w:div w:id="288895780">
          <w:marLeft w:val="0"/>
          <w:marRight w:val="0"/>
          <w:marTop w:val="0"/>
          <w:marBottom w:val="0"/>
          <w:divBdr>
            <w:top w:val="none" w:sz="0" w:space="0" w:color="auto"/>
            <w:left w:val="none" w:sz="0" w:space="0" w:color="auto"/>
            <w:bottom w:val="none" w:sz="0" w:space="0" w:color="auto"/>
            <w:right w:val="none" w:sz="0" w:space="0" w:color="auto"/>
          </w:divBdr>
        </w:div>
      </w:divsChild>
    </w:div>
    <w:div w:id="285699642">
      <w:bodyDiv w:val="1"/>
      <w:marLeft w:val="0"/>
      <w:marRight w:val="0"/>
      <w:marTop w:val="0"/>
      <w:marBottom w:val="0"/>
      <w:divBdr>
        <w:top w:val="none" w:sz="0" w:space="0" w:color="auto"/>
        <w:left w:val="none" w:sz="0" w:space="0" w:color="auto"/>
        <w:bottom w:val="none" w:sz="0" w:space="0" w:color="auto"/>
        <w:right w:val="none" w:sz="0" w:space="0" w:color="auto"/>
      </w:divBdr>
      <w:divsChild>
        <w:div w:id="1052002553">
          <w:marLeft w:val="0"/>
          <w:marRight w:val="0"/>
          <w:marTop w:val="0"/>
          <w:marBottom w:val="0"/>
          <w:divBdr>
            <w:top w:val="none" w:sz="0" w:space="0" w:color="auto"/>
            <w:left w:val="none" w:sz="0" w:space="0" w:color="auto"/>
            <w:bottom w:val="none" w:sz="0" w:space="0" w:color="auto"/>
            <w:right w:val="none" w:sz="0" w:space="0" w:color="auto"/>
          </w:divBdr>
        </w:div>
      </w:divsChild>
    </w:div>
    <w:div w:id="290748136">
      <w:bodyDiv w:val="1"/>
      <w:marLeft w:val="0"/>
      <w:marRight w:val="0"/>
      <w:marTop w:val="0"/>
      <w:marBottom w:val="0"/>
      <w:divBdr>
        <w:top w:val="none" w:sz="0" w:space="0" w:color="auto"/>
        <w:left w:val="none" w:sz="0" w:space="0" w:color="auto"/>
        <w:bottom w:val="none" w:sz="0" w:space="0" w:color="auto"/>
        <w:right w:val="none" w:sz="0" w:space="0" w:color="auto"/>
      </w:divBdr>
    </w:div>
    <w:div w:id="294406371">
      <w:bodyDiv w:val="1"/>
      <w:marLeft w:val="0"/>
      <w:marRight w:val="0"/>
      <w:marTop w:val="0"/>
      <w:marBottom w:val="0"/>
      <w:divBdr>
        <w:top w:val="none" w:sz="0" w:space="0" w:color="auto"/>
        <w:left w:val="none" w:sz="0" w:space="0" w:color="auto"/>
        <w:bottom w:val="none" w:sz="0" w:space="0" w:color="auto"/>
        <w:right w:val="none" w:sz="0" w:space="0" w:color="auto"/>
      </w:divBdr>
    </w:div>
    <w:div w:id="297690090">
      <w:bodyDiv w:val="1"/>
      <w:marLeft w:val="0"/>
      <w:marRight w:val="0"/>
      <w:marTop w:val="0"/>
      <w:marBottom w:val="0"/>
      <w:divBdr>
        <w:top w:val="none" w:sz="0" w:space="0" w:color="auto"/>
        <w:left w:val="none" w:sz="0" w:space="0" w:color="auto"/>
        <w:bottom w:val="none" w:sz="0" w:space="0" w:color="auto"/>
        <w:right w:val="none" w:sz="0" w:space="0" w:color="auto"/>
      </w:divBdr>
      <w:divsChild>
        <w:div w:id="215703996">
          <w:marLeft w:val="0"/>
          <w:marRight w:val="0"/>
          <w:marTop w:val="0"/>
          <w:marBottom w:val="0"/>
          <w:divBdr>
            <w:top w:val="none" w:sz="0" w:space="0" w:color="auto"/>
            <w:left w:val="none" w:sz="0" w:space="0" w:color="auto"/>
            <w:bottom w:val="none" w:sz="0" w:space="0" w:color="auto"/>
            <w:right w:val="none" w:sz="0" w:space="0" w:color="auto"/>
          </w:divBdr>
        </w:div>
      </w:divsChild>
    </w:div>
    <w:div w:id="300422458">
      <w:bodyDiv w:val="1"/>
      <w:marLeft w:val="0"/>
      <w:marRight w:val="0"/>
      <w:marTop w:val="0"/>
      <w:marBottom w:val="0"/>
      <w:divBdr>
        <w:top w:val="none" w:sz="0" w:space="0" w:color="auto"/>
        <w:left w:val="none" w:sz="0" w:space="0" w:color="auto"/>
        <w:bottom w:val="none" w:sz="0" w:space="0" w:color="auto"/>
        <w:right w:val="none" w:sz="0" w:space="0" w:color="auto"/>
      </w:divBdr>
    </w:div>
    <w:div w:id="300892644">
      <w:bodyDiv w:val="1"/>
      <w:marLeft w:val="0"/>
      <w:marRight w:val="0"/>
      <w:marTop w:val="0"/>
      <w:marBottom w:val="0"/>
      <w:divBdr>
        <w:top w:val="none" w:sz="0" w:space="0" w:color="auto"/>
        <w:left w:val="none" w:sz="0" w:space="0" w:color="auto"/>
        <w:bottom w:val="none" w:sz="0" w:space="0" w:color="auto"/>
        <w:right w:val="none" w:sz="0" w:space="0" w:color="auto"/>
      </w:divBdr>
      <w:divsChild>
        <w:div w:id="227032045">
          <w:marLeft w:val="0"/>
          <w:marRight w:val="0"/>
          <w:marTop w:val="0"/>
          <w:marBottom w:val="0"/>
          <w:divBdr>
            <w:top w:val="none" w:sz="0" w:space="0" w:color="auto"/>
            <w:left w:val="none" w:sz="0" w:space="0" w:color="auto"/>
            <w:bottom w:val="none" w:sz="0" w:space="0" w:color="auto"/>
            <w:right w:val="none" w:sz="0" w:space="0" w:color="auto"/>
          </w:divBdr>
        </w:div>
      </w:divsChild>
    </w:div>
    <w:div w:id="307784816">
      <w:bodyDiv w:val="1"/>
      <w:marLeft w:val="0"/>
      <w:marRight w:val="0"/>
      <w:marTop w:val="0"/>
      <w:marBottom w:val="0"/>
      <w:divBdr>
        <w:top w:val="none" w:sz="0" w:space="0" w:color="auto"/>
        <w:left w:val="none" w:sz="0" w:space="0" w:color="auto"/>
        <w:bottom w:val="none" w:sz="0" w:space="0" w:color="auto"/>
        <w:right w:val="none" w:sz="0" w:space="0" w:color="auto"/>
      </w:divBdr>
    </w:div>
    <w:div w:id="314334024">
      <w:bodyDiv w:val="1"/>
      <w:marLeft w:val="0"/>
      <w:marRight w:val="0"/>
      <w:marTop w:val="0"/>
      <w:marBottom w:val="0"/>
      <w:divBdr>
        <w:top w:val="none" w:sz="0" w:space="0" w:color="auto"/>
        <w:left w:val="none" w:sz="0" w:space="0" w:color="auto"/>
        <w:bottom w:val="none" w:sz="0" w:space="0" w:color="auto"/>
        <w:right w:val="none" w:sz="0" w:space="0" w:color="auto"/>
      </w:divBdr>
      <w:divsChild>
        <w:div w:id="1809518203">
          <w:marLeft w:val="0"/>
          <w:marRight w:val="0"/>
          <w:marTop w:val="0"/>
          <w:marBottom w:val="0"/>
          <w:divBdr>
            <w:top w:val="none" w:sz="0" w:space="0" w:color="auto"/>
            <w:left w:val="none" w:sz="0" w:space="0" w:color="auto"/>
            <w:bottom w:val="none" w:sz="0" w:space="0" w:color="auto"/>
            <w:right w:val="none" w:sz="0" w:space="0" w:color="auto"/>
          </w:divBdr>
        </w:div>
      </w:divsChild>
    </w:div>
    <w:div w:id="316108196">
      <w:bodyDiv w:val="1"/>
      <w:marLeft w:val="0"/>
      <w:marRight w:val="0"/>
      <w:marTop w:val="0"/>
      <w:marBottom w:val="0"/>
      <w:divBdr>
        <w:top w:val="none" w:sz="0" w:space="0" w:color="auto"/>
        <w:left w:val="none" w:sz="0" w:space="0" w:color="auto"/>
        <w:bottom w:val="none" w:sz="0" w:space="0" w:color="auto"/>
        <w:right w:val="none" w:sz="0" w:space="0" w:color="auto"/>
      </w:divBdr>
      <w:divsChild>
        <w:div w:id="1234121799">
          <w:marLeft w:val="0"/>
          <w:marRight w:val="0"/>
          <w:marTop w:val="0"/>
          <w:marBottom w:val="0"/>
          <w:divBdr>
            <w:top w:val="none" w:sz="0" w:space="0" w:color="auto"/>
            <w:left w:val="none" w:sz="0" w:space="0" w:color="auto"/>
            <w:bottom w:val="none" w:sz="0" w:space="0" w:color="auto"/>
            <w:right w:val="none" w:sz="0" w:space="0" w:color="auto"/>
          </w:divBdr>
        </w:div>
      </w:divsChild>
    </w:div>
    <w:div w:id="319389224">
      <w:bodyDiv w:val="1"/>
      <w:marLeft w:val="0"/>
      <w:marRight w:val="0"/>
      <w:marTop w:val="0"/>
      <w:marBottom w:val="0"/>
      <w:divBdr>
        <w:top w:val="none" w:sz="0" w:space="0" w:color="auto"/>
        <w:left w:val="none" w:sz="0" w:space="0" w:color="auto"/>
        <w:bottom w:val="none" w:sz="0" w:space="0" w:color="auto"/>
        <w:right w:val="none" w:sz="0" w:space="0" w:color="auto"/>
      </w:divBdr>
      <w:divsChild>
        <w:div w:id="626396485">
          <w:marLeft w:val="0"/>
          <w:marRight w:val="0"/>
          <w:marTop w:val="0"/>
          <w:marBottom w:val="0"/>
          <w:divBdr>
            <w:top w:val="none" w:sz="0" w:space="0" w:color="auto"/>
            <w:left w:val="none" w:sz="0" w:space="0" w:color="auto"/>
            <w:bottom w:val="none" w:sz="0" w:space="0" w:color="auto"/>
            <w:right w:val="none" w:sz="0" w:space="0" w:color="auto"/>
          </w:divBdr>
        </w:div>
      </w:divsChild>
    </w:div>
    <w:div w:id="323319088">
      <w:bodyDiv w:val="1"/>
      <w:marLeft w:val="0"/>
      <w:marRight w:val="0"/>
      <w:marTop w:val="0"/>
      <w:marBottom w:val="0"/>
      <w:divBdr>
        <w:top w:val="none" w:sz="0" w:space="0" w:color="auto"/>
        <w:left w:val="none" w:sz="0" w:space="0" w:color="auto"/>
        <w:bottom w:val="none" w:sz="0" w:space="0" w:color="auto"/>
        <w:right w:val="none" w:sz="0" w:space="0" w:color="auto"/>
      </w:divBdr>
    </w:div>
    <w:div w:id="325089041">
      <w:bodyDiv w:val="1"/>
      <w:marLeft w:val="0"/>
      <w:marRight w:val="0"/>
      <w:marTop w:val="0"/>
      <w:marBottom w:val="0"/>
      <w:divBdr>
        <w:top w:val="none" w:sz="0" w:space="0" w:color="auto"/>
        <w:left w:val="none" w:sz="0" w:space="0" w:color="auto"/>
        <w:bottom w:val="none" w:sz="0" w:space="0" w:color="auto"/>
        <w:right w:val="none" w:sz="0" w:space="0" w:color="auto"/>
      </w:divBdr>
      <w:divsChild>
        <w:div w:id="1413236438">
          <w:marLeft w:val="0"/>
          <w:marRight w:val="0"/>
          <w:marTop w:val="0"/>
          <w:marBottom w:val="0"/>
          <w:divBdr>
            <w:top w:val="none" w:sz="0" w:space="0" w:color="auto"/>
            <w:left w:val="none" w:sz="0" w:space="0" w:color="auto"/>
            <w:bottom w:val="none" w:sz="0" w:space="0" w:color="auto"/>
            <w:right w:val="none" w:sz="0" w:space="0" w:color="auto"/>
          </w:divBdr>
        </w:div>
      </w:divsChild>
    </w:div>
    <w:div w:id="343480965">
      <w:bodyDiv w:val="1"/>
      <w:marLeft w:val="0"/>
      <w:marRight w:val="0"/>
      <w:marTop w:val="0"/>
      <w:marBottom w:val="0"/>
      <w:divBdr>
        <w:top w:val="none" w:sz="0" w:space="0" w:color="auto"/>
        <w:left w:val="none" w:sz="0" w:space="0" w:color="auto"/>
        <w:bottom w:val="none" w:sz="0" w:space="0" w:color="auto"/>
        <w:right w:val="none" w:sz="0" w:space="0" w:color="auto"/>
      </w:divBdr>
      <w:divsChild>
        <w:div w:id="395276767">
          <w:marLeft w:val="0"/>
          <w:marRight w:val="0"/>
          <w:marTop w:val="0"/>
          <w:marBottom w:val="0"/>
          <w:divBdr>
            <w:top w:val="none" w:sz="0" w:space="0" w:color="auto"/>
            <w:left w:val="none" w:sz="0" w:space="0" w:color="auto"/>
            <w:bottom w:val="none" w:sz="0" w:space="0" w:color="auto"/>
            <w:right w:val="none" w:sz="0" w:space="0" w:color="auto"/>
          </w:divBdr>
        </w:div>
      </w:divsChild>
    </w:div>
    <w:div w:id="358164317">
      <w:bodyDiv w:val="1"/>
      <w:marLeft w:val="0"/>
      <w:marRight w:val="0"/>
      <w:marTop w:val="0"/>
      <w:marBottom w:val="0"/>
      <w:divBdr>
        <w:top w:val="none" w:sz="0" w:space="0" w:color="auto"/>
        <w:left w:val="none" w:sz="0" w:space="0" w:color="auto"/>
        <w:bottom w:val="none" w:sz="0" w:space="0" w:color="auto"/>
        <w:right w:val="none" w:sz="0" w:space="0" w:color="auto"/>
      </w:divBdr>
      <w:divsChild>
        <w:div w:id="127861954">
          <w:marLeft w:val="0"/>
          <w:marRight w:val="0"/>
          <w:marTop w:val="0"/>
          <w:marBottom w:val="420"/>
          <w:divBdr>
            <w:top w:val="none" w:sz="0" w:space="0" w:color="auto"/>
            <w:left w:val="none" w:sz="0" w:space="0" w:color="auto"/>
            <w:bottom w:val="none" w:sz="0" w:space="0" w:color="auto"/>
            <w:right w:val="none" w:sz="0" w:space="0" w:color="auto"/>
          </w:divBdr>
          <w:divsChild>
            <w:div w:id="1159467126">
              <w:marLeft w:val="0"/>
              <w:marRight w:val="0"/>
              <w:marTop w:val="0"/>
              <w:marBottom w:val="0"/>
              <w:divBdr>
                <w:top w:val="none" w:sz="0" w:space="0" w:color="auto"/>
                <w:left w:val="none" w:sz="0" w:space="0" w:color="auto"/>
                <w:bottom w:val="none" w:sz="0" w:space="0" w:color="auto"/>
                <w:right w:val="none" w:sz="0" w:space="0" w:color="auto"/>
              </w:divBdr>
              <w:divsChild>
                <w:div w:id="833566055">
                  <w:marLeft w:val="3495"/>
                  <w:marRight w:val="0"/>
                  <w:marTop w:val="0"/>
                  <w:marBottom w:val="0"/>
                  <w:divBdr>
                    <w:top w:val="none" w:sz="0" w:space="0" w:color="auto"/>
                    <w:left w:val="none" w:sz="0" w:space="0" w:color="auto"/>
                    <w:bottom w:val="none" w:sz="0" w:space="0" w:color="auto"/>
                    <w:right w:val="none" w:sz="0" w:space="0" w:color="auto"/>
                  </w:divBdr>
                  <w:divsChild>
                    <w:div w:id="1669093040">
                      <w:marLeft w:val="0"/>
                      <w:marRight w:val="0"/>
                      <w:marTop w:val="0"/>
                      <w:marBottom w:val="0"/>
                      <w:divBdr>
                        <w:top w:val="none" w:sz="0" w:space="0" w:color="auto"/>
                        <w:left w:val="none" w:sz="0" w:space="0" w:color="auto"/>
                        <w:bottom w:val="none" w:sz="0" w:space="0" w:color="auto"/>
                        <w:right w:val="none" w:sz="0" w:space="0" w:color="auto"/>
                      </w:divBdr>
                      <w:divsChild>
                        <w:div w:id="1493718224">
                          <w:marLeft w:val="0"/>
                          <w:marRight w:val="0"/>
                          <w:marTop w:val="0"/>
                          <w:marBottom w:val="0"/>
                          <w:divBdr>
                            <w:top w:val="none" w:sz="0" w:space="0" w:color="auto"/>
                            <w:left w:val="none" w:sz="0" w:space="0" w:color="auto"/>
                            <w:bottom w:val="none" w:sz="0" w:space="0" w:color="auto"/>
                            <w:right w:val="none" w:sz="0" w:space="0" w:color="auto"/>
                          </w:divBdr>
                          <w:divsChild>
                            <w:div w:id="14235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331652">
      <w:bodyDiv w:val="1"/>
      <w:marLeft w:val="0"/>
      <w:marRight w:val="0"/>
      <w:marTop w:val="0"/>
      <w:marBottom w:val="0"/>
      <w:divBdr>
        <w:top w:val="none" w:sz="0" w:space="0" w:color="auto"/>
        <w:left w:val="none" w:sz="0" w:space="0" w:color="auto"/>
        <w:bottom w:val="none" w:sz="0" w:space="0" w:color="auto"/>
        <w:right w:val="none" w:sz="0" w:space="0" w:color="auto"/>
      </w:divBdr>
      <w:divsChild>
        <w:div w:id="766466065">
          <w:marLeft w:val="0"/>
          <w:marRight w:val="0"/>
          <w:marTop w:val="0"/>
          <w:marBottom w:val="420"/>
          <w:divBdr>
            <w:top w:val="none" w:sz="0" w:space="0" w:color="auto"/>
            <w:left w:val="none" w:sz="0" w:space="0" w:color="auto"/>
            <w:bottom w:val="none" w:sz="0" w:space="0" w:color="auto"/>
            <w:right w:val="none" w:sz="0" w:space="0" w:color="auto"/>
          </w:divBdr>
          <w:divsChild>
            <w:div w:id="527528799">
              <w:marLeft w:val="0"/>
              <w:marRight w:val="0"/>
              <w:marTop w:val="0"/>
              <w:marBottom w:val="0"/>
              <w:divBdr>
                <w:top w:val="none" w:sz="0" w:space="0" w:color="auto"/>
                <w:left w:val="none" w:sz="0" w:space="0" w:color="auto"/>
                <w:bottom w:val="none" w:sz="0" w:space="0" w:color="auto"/>
                <w:right w:val="none" w:sz="0" w:space="0" w:color="auto"/>
              </w:divBdr>
              <w:divsChild>
                <w:div w:id="558398874">
                  <w:marLeft w:val="3495"/>
                  <w:marRight w:val="0"/>
                  <w:marTop w:val="0"/>
                  <w:marBottom w:val="0"/>
                  <w:divBdr>
                    <w:top w:val="none" w:sz="0" w:space="0" w:color="auto"/>
                    <w:left w:val="none" w:sz="0" w:space="0" w:color="auto"/>
                    <w:bottom w:val="none" w:sz="0" w:space="0" w:color="auto"/>
                    <w:right w:val="none" w:sz="0" w:space="0" w:color="auto"/>
                  </w:divBdr>
                  <w:divsChild>
                    <w:div w:id="159271949">
                      <w:marLeft w:val="0"/>
                      <w:marRight w:val="0"/>
                      <w:marTop w:val="0"/>
                      <w:marBottom w:val="0"/>
                      <w:divBdr>
                        <w:top w:val="none" w:sz="0" w:space="0" w:color="auto"/>
                        <w:left w:val="none" w:sz="0" w:space="0" w:color="auto"/>
                        <w:bottom w:val="none" w:sz="0" w:space="0" w:color="auto"/>
                        <w:right w:val="none" w:sz="0" w:space="0" w:color="auto"/>
                      </w:divBdr>
                      <w:divsChild>
                        <w:div w:id="902713240">
                          <w:marLeft w:val="0"/>
                          <w:marRight w:val="0"/>
                          <w:marTop w:val="0"/>
                          <w:marBottom w:val="0"/>
                          <w:divBdr>
                            <w:top w:val="none" w:sz="0" w:space="0" w:color="auto"/>
                            <w:left w:val="none" w:sz="0" w:space="0" w:color="auto"/>
                            <w:bottom w:val="none" w:sz="0" w:space="0" w:color="auto"/>
                            <w:right w:val="none" w:sz="0" w:space="0" w:color="auto"/>
                          </w:divBdr>
                          <w:divsChild>
                            <w:div w:id="1051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255080">
      <w:bodyDiv w:val="1"/>
      <w:marLeft w:val="0"/>
      <w:marRight w:val="0"/>
      <w:marTop w:val="0"/>
      <w:marBottom w:val="0"/>
      <w:divBdr>
        <w:top w:val="none" w:sz="0" w:space="0" w:color="auto"/>
        <w:left w:val="none" w:sz="0" w:space="0" w:color="auto"/>
        <w:bottom w:val="none" w:sz="0" w:space="0" w:color="auto"/>
        <w:right w:val="none" w:sz="0" w:space="0" w:color="auto"/>
      </w:divBdr>
      <w:divsChild>
        <w:div w:id="407726471">
          <w:marLeft w:val="0"/>
          <w:marRight w:val="0"/>
          <w:marTop w:val="0"/>
          <w:marBottom w:val="420"/>
          <w:divBdr>
            <w:top w:val="none" w:sz="0" w:space="0" w:color="auto"/>
            <w:left w:val="none" w:sz="0" w:space="0" w:color="auto"/>
            <w:bottom w:val="none" w:sz="0" w:space="0" w:color="auto"/>
            <w:right w:val="none" w:sz="0" w:space="0" w:color="auto"/>
          </w:divBdr>
          <w:divsChild>
            <w:div w:id="2036610146">
              <w:marLeft w:val="0"/>
              <w:marRight w:val="0"/>
              <w:marTop w:val="0"/>
              <w:marBottom w:val="0"/>
              <w:divBdr>
                <w:top w:val="none" w:sz="0" w:space="0" w:color="auto"/>
                <w:left w:val="none" w:sz="0" w:space="0" w:color="auto"/>
                <w:bottom w:val="none" w:sz="0" w:space="0" w:color="auto"/>
                <w:right w:val="none" w:sz="0" w:space="0" w:color="auto"/>
              </w:divBdr>
              <w:divsChild>
                <w:div w:id="2145005251">
                  <w:marLeft w:val="3495"/>
                  <w:marRight w:val="0"/>
                  <w:marTop w:val="0"/>
                  <w:marBottom w:val="0"/>
                  <w:divBdr>
                    <w:top w:val="none" w:sz="0" w:space="0" w:color="auto"/>
                    <w:left w:val="none" w:sz="0" w:space="0" w:color="auto"/>
                    <w:bottom w:val="none" w:sz="0" w:space="0" w:color="auto"/>
                    <w:right w:val="none" w:sz="0" w:space="0" w:color="auto"/>
                  </w:divBdr>
                  <w:divsChild>
                    <w:div w:id="1357543689">
                      <w:marLeft w:val="0"/>
                      <w:marRight w:val="0"/>
                      <w:marTop w:val="0"/>
                      <w:marBottom w:val="0"/>
                      <w:divBdr>
                        <w:top w:val="none" w:sz="0" w:space="0" w:color="auto"/>
                        <w:left w:val="none" w:sz="0" w:space="0" w:color="auto"/>
                        <w:bottom w:val="none" w:sz="0" w:space="0" w:color="auto"/>
                        <w:right w:val="none" w:sz="0" w:space="0" w:color="auto"/>
                      </w:divBdr>
                      <w:divsChild>
                        <w:div w:id="1725835919">
                          <w:marLeft w:val="0"/>
                          <w:marRight w:val="0"/>
                          <w:marTop w:val="0"/>
                          <w:marBottom w:val="0"/>
                          <w:divBdr>
                            <w:top w:val="none" w:sz="0" w:space="0" w:color="auto"/>
                            <w:left w:val="none" w:sz="0" w:space="0" w:color="auto"/>
                            <w:bottom w:val="none" w:sz="0" w:space="0" w:color="auto"/>
                            <w:right w:val="none" w:sz="0" w:space="0" w:color="auto"/>
                          </w:divBdr>
                          <w:divsChild>
                            <w:div w:id="14179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16810">
      <w:bodyDiv w:val="1"/>
      <w:marLeft w:val="0"/>
      <w:marRight w:val="0"/>
      <w:marTop w:val="0"/>
      <w:marBottom w:val="0"/>
      <w:divBdr>
        <w:top w:val="none" w:sz="0" w:space="0" w:color="auto"/>
        <w:left w:val="none" w:sz="0" w:space="0" w:color="auto"/>
        <w:bottom w:val="none" w:sz="0" w:space="0" w:color="auto"/>
        <w:right w:val="none" w:sz="0" w:space="0" w:color="auto"/>
      </w:divBdr>
    </w:div>
    <w:div w:id="379015843">
      <w:bodyDiv w:val="1"/>
      <w:marLeft w:val="0"/>
      <w:marRight w:val="0"/>
      <w:marTop w:val="0"/>
      <w:marBottom w:val="0"/>
      <w:divBdr>
        <w:top w:val="none" w:sz="0" w:space="0" w:color="auto"/>
        <w:left w:val="none" w:sz="0" w:space="0" w:color="auto"/>
        <w:bottom w:val="none" w:sz="0" w:space="0" w:color="auto"/>
        <w:right w:val="none" w:sz="0" w:space="0" w:color="auto"/>
      </w:divBdr>
      <w:divsChild>
        <w:div w:id="1830094135">
          <w:marLeft w:val="0"/>
          <w:marRight w:val="0"/>
          <w:marTop w:val="0"/>
          <w:marBottom w:val="0"/>
          <w:divBdr>
            <w:top w:val="none" w:sz="0" w:space="0" w:color="auto"/>
            <w:left w:val="none" w:sz="0" w:space="0" w:color="auto"/>
            <w:bottom w:val="none" w:sz="0" w:space="0" w:color="auto"/>
            <w:right w:val="none" w:sz="0" w:space="0" w:color="auto"/>
          </w:divBdr>
        </w:div>
      </w:divsChild>
    </w:div>
    <w:div w:id="383212363">
      <w:bodyDiv w:val="1"/>
      <w:marLeft w:val="0"/>
      <w:marRight w:val="0"/>
      <w:marTop w:val="0"/>
      <w:marBottom w:val="0"/>
      <w:divBdr>
        <w:top w:val="none" w:sz="0" w:space="0" w:color="auto"/>
        <w:left w:val="none" w:sz="0" w:space="0" w:color="auto"/>
        <w:bottom w:val="none" w:sz="0" w:space="0" w:color="auto"/>
        <w:right w:val="none" w:sz="0" w:space="0" w:color="auto"/>
      </w:divBdr>
      <w:divsChild>
        <w:div w:id="432943031">
          <w:marLeft w:val="0"/>
          <w:marRight w:val="0"/>
          <w:marTop w:val="0"/>
          <w:marBottom w:val="0"/>
          <w:divBdr>
            <w:top w:val="none" w:sz="0" w:space="0" w:color="auto"/>
            <w:left w:val="none" w:sz="0" w:space="0" w:color="auto"/>
            <w:bottom w:val="none" w:sz="0" w:space="0" w:color="auto"/>
            <w:right w:val="none" w:sz="0" w:space="0" w:color="auto"/>
          </w:divBdr>
        </w:div>
      </w:divsChild>
    </w:div>
    <w:div w:id="389422942">
      <w:bodyDiv w:val="1"/>
      <w:marLeft w:val="0"/>
      <w:marRight w:val="0"/>
      <w:marTop w:val="0"/>
      <w:marBottom w:val="0"/>
      <w:divBdr>
        <w:top w:val="none" w:sz="0" w:space="0" w:color="auto"/>
        <w:left w:val="none" w:sz="0" w:space="0" w:color="auto"/>
        <w:bottom w:val="none" w:sz="0" w:space="0" w:color="auto"/>
        <w:right w:val="none" w:sz="0" w:space="0" w:color="auto"/>
      </w:divBdr>
    </w:div>
    <w:div w:id="391195473">
      <w:bodyDiv w:val="1"/>
      <w:marLeft w:val="0"/>
      <w:marRight w:val="0"/>
      <w:marTop w:val="0"/>
      <w:marBottom w:val="0"/>
      <w:divBdr>
        <w:top w:val="none" w:sz="0" w:space="0" w:color="auto"/>
        <w:left w:val="none" w:sz="0" w:space="0" w:color="auto"/>
        <w:bottom w:val="none" w:sz="0" w:space="0" w:color="auto"/>
        <w:right w:val="none" w:sz="0" w:space="0" w:color="auto"/>
      </w:divBdr>
    </w:div>
    <w:div w:id="391737053">
      <w:bodyDiv w:val="1"/>
      <w:marLeft w:val="0"/>
      <w:marRight w:val="0"/>
      <w:marTop w:val="0"/>
      <w:marBottom w:val="0"/>
      <w:divBdr>
        <w:top w:val="none" w:sz="0" w:space="0" w:color="auto"/>
        <w:left w:val="none" w:sz="0" w:space="0" w:color="auto"/>
        <w:bottom w:val="none" w:sz="0" w:space="0" w:color="auto"/>
        <w:right w:val="none" w:sz="0" w:space="0" w:color="auto"/>
      </w:divBdr>
      <w:divsChild>
        <w:div w:id="461113395">
          <w:marLeft w:val="0"/>
          <w:marRight w:val="0"/>
          <w:marTop w:val="0"/>
          <w:marBottom w:val="0"/>
          <w:divBdr>
            <w:top w:val="none" w:sz="0" w:space="0" w:color="auto"/>
            <w:left w:val="none" w:sz="0" w:space="0" w:color="auto"/>
            <w:bottom w:val="none" w:sz="0" w:space="0" w:color="auto"/>
            <w:right w:val="none" w:sz="0" w:space="0" w:color="auto"/>
          </w:divBdr>
        </w:div>
      </w:divsChild>
    </w:div>
    <w:div w:id="427778777">
      <w:bodyDiv w:val="1"/>
      <w:marLeft w:val="0"/>
      <w:marRight w:val="0"/>
      <w:marTop w:val="0"/>
      <w:marBottom w:val="0"/>
      <w:divBdr>
        <w:top w:val="none" w:sz="0" w:space="0" w:color="auto"/>
        <w:left w:val="none" w:sz="0" w:space="0" w:color="auto"/>
        <w:bottom w:val="none" w:sz="0" w:space="0" w:color="auto"/>
        <w:right w:val="none" w:sz="0" w:space="0" w:color="auto"/>
      </w:divBdr>
    </w:div>
    <w:div w:id="433788016">
      <w:bodyDiv w:val="1"/>
      <w:marLeft w:val="0"/>
      <w:marRight w:val="0"/>
      <w:marTop w:val="0"/>
      <w:marBottom w:val="0"/>
      <w:divBdr>
        <w:top w:val="none" w:sz="0" w:space="0" w:color="auto"/>
        <w:left w:val="none" w:sz="0" w:space="0" w:color="auto"/>
        <w:bottom w:val="none" w:sz="0" w:space="0" w:color="auto"/>
        <w:right w:val="none" w:sz="0" w:space="0" w:color="auto"/>
      </w:divBdr>
      <w:divsChild>
        <w:div w:id="1188642828">
          <w:marLeft w:val="0"/>
          <w:marRight w:val="0"/>
          <w:marTop w:val="0"/>
          <w:marBottom w:val="0"/>
          <w:divBdr>
            <w:top w:val="none" w:sz="0" w:space="0" w:color="auto"/>
            <w:left w:val="none" w:sz="0" w:space="0" w:color="auto"/>
            <w:bottom w:val="none" w:sz="0" w:space="0" w:color="auto"/>
            <w:right w:val="none" w:sz="0" w:space="0" w:color="auto"/>
          </w:divBdr>
        </w:div>
      </w:divsChild>
    </w:div>
    <w:div w:id="448934320">
      <w:bodyDiv w:val="1"/>
      <w:marLeft w:val="0"/>
      <w:marRight w:val="0"/>
      <w:marTop w:val="0"/>
      <w:marBottom w:val="0"/>
      <w:divBdr>
        <w:top w:val="none" w:sz="0" w:space="0" w:color="auto"/>
        <w:left w:val="none" w:sz="0" w:space="0" w:color="auto"/>
        <w:bottom w:val="none" w:sz="0" w:space="0" w:color="auto"/>
        <w:right w:val="none" w:sz="0" w:space="0" w:color="auto"/>
      </w:divBdr>
    </w:div>
    <w:div w:id="451941536">
      <w:bodyDiv w:val="1"/>
      <w:marLeft w:val="0"/>
      <w:marRight w:val="0"/>
      <w:marTop w:val="0"/>
      <w:marBottom w:val="0"/>
      <w:divBdr>
        <w:top w:val="none" w:sz="0" w:space="0" w:color="auto"/>
        <w:left w:val="none" w:sz="0" w:space="0" w:color="auto"/>
        <w:bottom w:val="none" w:sz="0" w:space="0" w:color="auto"/>
        <w:right w:val="none" w:sz="0" w:space="0" w:color="auto"/>
      </w:divBdr>
      <w:divsChild>
        <w:div w:id="1635021466">
          <w:marLeft w:val="0"/>
          <w:marRight w:val="0"/>
          <w:marTop w:val="0"/>
          <w:marBottom w:val="420"/>
          <w:divBdr>
            <w:top w:val="none" w:sz="0" w:space="0" w:color="auto"/>
            <w:left w:val="none" w:sz="0" w:space="0" w:color="auto"/>
            <w:bottom w:val="none" w:sz="0" w:space="0" w:color="auto"/>
            <w:right w:val="none" w:sz="0" w:space="0" w:color="auto"/>
          </w:divBdr>
          <w:divsChild>
            <w:div w:id="212740034">
              <w:marLeft w:val="0"/>
              <w:marRight w:val="0"/>
              <w:marTop w:val="0"/>
              <w:marBottom w:val="0"/>
              <w:divBdr>
                <w:top w:val="none" w:sz="0" w:space="0" w:color="auto"/>
                <w:left w:val="none" w:sz="0" w:space="0" w:color="auto"/>
                <w:bottom w:val="none" w:sz="0" w:space="0" w:color="auto"/>
                <w:right w:val="none" w:sz="0" w:space="0" w:color="auto"/>
              </w:divBdr>
              <w:divsChild>
                <w:div w:id="1735202581">
                  <w:marLeft w:val="3495"/>
                  <w:marRight w:val="0"/>
                  <w:marTop w:val="0"/>
                  <w:marBottom w:val="0"/>
                  <w:divBdr>
                    <w:top w:val="none" w:sz="0" w:space="0" w:color="auto"/>
                    <w:left w:val="none" w:sz="0" w:space="0" w:color="auto"/>
                    <w:bottom w:val="none" w:sz="0" w:space="0" w:color="auto"/>
                    <w:right w:val="none" w:sz="0" w:space="0" w:color="auto"/>
                  </w:divBdr>
                  <w:divsChild>
                    <w:div w:id="1320497101">
                      <w:marLeft w:val="0"/>
                      <w:marRight w:val="0"/>
                      <w:marTop w:val="0"/>
                      <w:marBottom w:val="0"/>
                      <w:divBdr>
                        <w:top w:val="none" w:sz="0" w:space="0" w:color="auto"/>
                        <w:left w:val="none" w:sz="0" w:space="0" w:color="auto"/>
                        <w:bottom w:val="none" w:sz="0" w:space="0" w:color="auto"/>
                        <w:right w:val="none" w:sz="0" w:space="0" w:color="auto"/>
                      </w:divBdr>
                      <w:divsChild>
                        <w:div w:id="267932139">
                          <w:marLeft w:val="0"/>
                          <w:marRight w:val="0"/>
                          <w:marTop w:val="0"/>
                          <w:marBottom w:val="0"/>
                          <w:divBdr>
                            <w:top w:val="none" w:sz="0" w:space="0" w:color="auto"/>
                            <w:left w:val="none" w:sz="0" w:space="0" w:color="auto"/>
                            <w:bottom w:val="none" w:sz="0" w:space="0" w:color="auto"/>
                            <w:right w:val="none" w:sz="0" w:space="0" w:color="auto"/>
                          </w:divBdr>
                          <w:divsChild>
                            <w:div w:id="18410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636720">
      <w:bodyDiv w:val="1"/>
      <w:marLeft w:val="0"/>
      <w:marRight w:val="0"/>
      <w:marTop w:val="0"/>
      <w:marBottom w:val="0"/>
      <w:divBdr>
        <w:top w:val="none" w:sz="0" w:space="0" w:color="auto"/>
        <w:left w:val="none" w:sz="0" w:space="0" w:color="auto"/>
        <w:bottom w:val="none" w:sz="0" w:space="0" w:color="auto"/>
        <w:right w:val="none" w:sz="0" w:space="0" w:color="auto"/>
      </w:divBdr>
      <w:divsChild>
        <w:div w:id="1806506500">
          <w:marLeft w:val="0"/>
          <w:marRight w:val="0"/>
          <w:marTop w:val="0"/>
          <w:marBottom w:val="0"/>
          <w:divBdr>
            <w:top w:val="none" w:sz="0" w:space="0" w:color="auto"/>
            <w:left w:val="none" w:sz="0" w:space="0" w:color="auto"/>
            <w:bottom w:val="none" w:sz="0" w:space="0" w:color="auto"/>
            <w:right w:val="none" w:sz="0" w:space="0" w:color="auto"/>
          </w:divBdr>
        </w:div>
      </w:divsChild>
    </w:div>
    <w:div w:id="456799344">
      <w:bodyDiv w:val="1"/>
      <w:marLeft w:val="0"/>
      <w:marRight w:val="0"/>
      <w:marTop w:val="0"/>
      <w:marBottom w:val="0"/>
      <w:divBdr>
        <w:top w:val="none" w:sz="0" w:space="0" w:color="auto"/>
        <w:left w:val="none" w:sz="0" w:space="0" w:color="auto"/>
        <w:bottom w:val="none" w:sz="0" w:space="0" w:color="auto"/>
        <w:right w:val="none" w:sz="0" w:space="0" w:color="auto"/>
      </w:divBdr>
      <w:divsChild>
        <w:div w:id="1067604028">
          <w:marLeft w:val="0"/>
          <w:marRight w:val="0"/>
          <w:marTop w:val="0"/>
          <w:marBottom w:val="0"/>
          <w:divBdr>
            <w:top w:val="none" w:sz="0" w:space="0" w:color="auto"/>
            <w:left w:val="none" w:sz="0" w:space="0" w:color="auto"/>
            <w:bottom w:val="none" w:sz="0" w:space="0" w:color="auto"/>
            <w:right w:val="none" w:sz="0" w:space="0" w:color="auto"/>
          </w:divBdr>
        </w:div>
      </w:divsChild>
    </w:div>
    <w:div w:id="468713850">
      <w:bodyDiv w:val="1"/>
      <w:marLeft w:val="0"/>
      <w:marRight w:val="0"/>
      <w:marTop w:val="0"/>
      <w:marBottom w:val="0"/>
      <w:divBdr>
        <w:top w:val="none" w:sz="0" w:space="0" w:color="auto"/>
        <w:left w:val="none" w:sz="0" w:space="0" w:color="auto"/>
        <w:bottom w:val="none" w:sz="0" w:space="0" w:color="auto"/>
        <w:right w:val="none" w:sz="0" w:space="0" w:color="auto"/>
      </w:divBdr>
      <w:divsChild>
        <w:div w:id="1064916408">
          <w:marLeft w:val="0"/>
          <w:marRight w:val="0"/>
          <w:marTop w:val="0"/>
          <w:marBottom w:val="0"/>
          <w:divBdr>
            <w:top w:val="none" w:sz="0" w:space="0" w:color="auto"/>
            <w:left w:val="none" w:sz="0" w:space="0" w:color="auto"/>
            <w:bottom w:val="none" w:sz="0" w:space="0" w:color="auto"/>
            <w:right w:val="none" w:sz="0" w:space="0" w:color="auto"/>
          </w:divBdr>
        </w:div>
      </w:divsChild>
    </w:div>
    <w:div w:id="468977513">
      <w:bodyDiv w:val="1"/>
      <w:marLeft w:val="0"/>
      <w:marRight w:val="0"/>
      <w:marTop w:val="0"/>
      <w:marBottom w:val="0"/>
      <w:divBdr>
        <w:top w:val="none" w:sz="0" w:space="0" w:color="auto"/>
        <w:left w:val="none" w:sz="0" w:space="0" w:color="auto"/>
        <w:bottom w:val="none" w:sz="0" w:space="0" w:color="auto"/>
        <w:right w:val="none" w:sz="0" w:space="0" w:color="auto"/>
      </w:divBdr>
      <w:divsChild>
        <w:div w:id="843670229">
          <w:marLeft w:val="0"/>
          <w:marRight w:val="0"/>
          <w:marTop w:val="0"/>
          <w:marBottom w:val="0"/>
          <w:divBdr>
            <w:top w:val="none" w:sz="0" w:space="0" w:color="auto"/>
            <w:left w:val="none" w:sz="0" w:space="0" w:color="auto"/>
            <w:bottom w:val="none" w:sz="0" w:space="0" w:color="auto"/>
            <w:right w:val="none" w:sz="0" w:space="0" w:color="auto"/>
          </w:divBdr>
        </w:div>
      </w:divsChild>
    </w:div>
    <w:div w:id="471561906">
      <w:bodyDiv w:val="1"/>
      <w:marLeft w:val="0"/>
      <w:marRight w:val="0"/>
      <w:marTop w:val="0"/>
      <w:marBottom w:val="0"/>
      <w:divBdr>
        <w:top w:val="none" w:sz="0" w:space="0" w:color="auto"/>
        <w:left w:val="none" w:sz="0" w:space="0" w:color="auto"/>
        <w:bottom w:val="none" w:sz="0" w:space="0" w:color="auto"/>
        <w:right w:val="none" w:sz="0" w:space="0" w:color="auto"/>
      </w:divBdr>
      <w:divsChild>
        <w:div w:id="2139759676">
          <w:marLeft w:val="0"/>
          <w:marRight w:val="0"/>
          <w:marTop w:val="0"/>
          <w:marBottom w:val="0"/>
          <w:divBdr>
            <w:top w:val="none" w:sz="0" w:space="0" w:color="auto"/>
            <w:left w:val="none" w:sz="0" w:space="0" w:color="auto"/>
            <w:bottom w:val="none" w:sz="0" w:space="0" w:color="auto"/>
            <w:right w:val="none" w:sz="0" w:space="0" w:color="auto"/>
          </w:divBdr>
        </w:div>
      </w:divsChild>
    </w:div>
    <w:div w:id="480342506">
      <w:bodyDiv w:val="1"/>
      <w:marLeft w:val="0"/>
      <w:marRight w:val="0"/>
      <w:marTop w:val="0"/>
      <w:marBottom w:val="0"/>
      <w:divBdr>
        <w:top w:val="none" w:sz="0" w:space="0" w:color="auto"/>
        <w:left w:val="none" w:sz="0" w:space="0" w:color="auto"/>
        <w:bottom w:val="none" w:sz="0" w:space="0" w:color="auto"/>
        <w:right w:val="none" w:sz="0" w:space="0" w:color="auto"/>
      </w:divBdr>
      <w:divsChild>
        <w:div w:id="956178688">
          <w:marLeft w:val="0"/>
          <w:marRight w:val="0"/>
          <w:marTop w:val="0"/>
          <w:marBottom w:val="0"/>
          <w:divBdr>
            <w:top w:val="none" w:sz="0" w:space="0" w:color="auto"/>
            <w:left w:val="none" w:sz="0" w:space="0" w:color="auto"/>
            <w:bottom w:val="none" w:sz="0" w:space="0" w:color="auto"/>
            <w:right w:val="none" w:sz="0" w:space="0" w:color="auto"/>
          </w:divBdr>
        </w:div>
      </w:divsChild>
    </w:div>
    <w:div w:id="487019115">
      <w:bodyDiv w:val="1"/>
      <w:marLeft w:val="0"/>
      <w:marRight w:val="0"/>
      <w:marTop w:val="0"/>
      <w:marBottom w:val="0"/>
      <w:divBdr>
        <w:top w:val="none" w:sz="0" w:space="0" w:color="auto"/>
        <w:left w:val="none" w:sz="0" w:space="0" w:color="auto"/>
        <w:bottom w:val="none" w:sz="0" w:space="0" w:color="auto"/>
        <w:right w:val="none" w:sz="0" w:space="0" w:color="auto"/>
      </w:divBdr>
      <w:divsChild>
        <w:div w:id="1010571169">
          <w:marLeft w:val="0"/>
          <w:marRight w:val="0"/>
          <w:marTop w:val="0"/>
          <w:marBottom w:val="0"/>
          <w:divBdr>
            <w:top w:val="none" w:sz="0" w:space="0" w:color="auto"/>
            <w:left w:val="none" w:sz="0" w:space="0" w:color="auto"/>
            <w:bottom w:val="none" w:sz="0" w:space="0" w:color="auto"/>
            <w:right w:val="none" w:sz="0" w:space="0" w:color="auto"/>
          </w:divBdr>
        </w:div>
      </w:divsChild>
    </w:div>
    <w:div w:id="488793268">
      <w:bodyDiv w:val="1"/>
      <w:marLeft w:val="0"/>
      <w:marRight w:val="0"/>
      <w:marTop w:val="0"/>
      <w:marBottom w:val="0"/>
      <w:divBdr>
        <w:top w:val="none" w:sz="0" w:space="0" w:color="auto"/>
        <w:left w:val="none" w:sz="0" w:space="0" w:color="auto"/>
        <w:bottom w:val="none" w:sz="0" w:space="0" w:color="auto"/>
        <w:right w:val="none" w:sz="0" w:space="0" w:color="auto"/>
      </w:divBdr>
      <w:divsChild>
        <w:div w:id="833298512">
          <w:marLeft w:val="0"/>
          <w:marRight w:val="0"/>
          <w:marTop w:val="0"/>
          <w:marBottom w:val="420"/>
          <w:divBdr>
            <w:top w:val="none" w:sz="0" w:space="0" w:color="auto"/>
            <w:left w:val="none" w:sz="0" w:space="0" w:color="auto"/>
            <w:bottom w:val="none" w:sz="0" w:space="0" w:color="auto"/>
            <w:right w:val="none" w:sz="0" w:space="0" w:color="auto"/>
          </w:divBdr>
          <w:divsChild>
            <w:div w:id="1831602511">
              <w:marLeft w:val="0"/>
              <w:marRight w:val="0"/>
              <w:marTop w:val="0"/>
              <w:marBottom w:val="0"/>
              <w:divBdr>
                <w:top w:val="none" w:sz="0" w:space="0" w:color="auto"/>
                <w:left w:val="none" w:sz="0" w:space="0" w:color="auto"/>
                <w:bottom w:val="none" w:sz="0" w:space="0" w:color="auto"/>
                <w:right w:val="none" w:sz="0" w:space="0" w:color="auto"/>
              </w:divBdr>
              <w:divsChild>
                <w:div w:id="1706130594">
                  <w:marLeft w:val="3495"/>
                  <w:marRight w:val="0"/>
                  <w:marTop w:val="0"/>
                  <w:marBottom w:val="0"/>
                  <w:divBdr>
                    <w:top w:val="none" w:sz="0" w:space="0" w:color="auto"/>
                    <w:left w:val="none" w:sz="0" w:space="0" w:color="auto"/>
                    <w:bottom w:val="none" w:sz="0" w:space="0" w:color="auto"/>
                    <w:right w:val="none" w:sz="0" w:space="0" w:color="auto"/>
                  </w:divBdr>
                  <w:divsChild>
                    <w:div w:id="2102799245">
                      <w:marLeft w:val="0"/>
                      <w:marRight w:val="0"/>
                      <w:marTop w:val="0"/>
                      <w:marBottom w:val="0"/>
                      <w:divBdr>
                        <w:top w:val="none" w:sz="0" w:space="0" w:color="auto"/>
                        <w:left w:val="none" w:sz="0" w:space="0" w:color="auto"/>
                        <w:bottom w:val="none" w:sz="0" w:space="0" w:color="auto"/>
                        <w:right w:val="none" w:sz="0" w:space="0" w:color="auto"/>
                      </w:divBdr>
                      <w:divsChild>
                        <w:div w:id="531070197">
                          <w:marLeft w:val="0"/>
                          <w:marRight w:val="0"/>
                          <w:marTop w:val="0"/>
                          <w:marBottom w:val="0"/>
                          <w:divBdr>
                            <w:top w:val="none" w:sz="0" w:space="0" w:color="auto"/>
                            <w:left w:val="none" w:sz="0" w:space="0" w:color="auto"/>
                            <w:bottom w:val="none" w:sz="0" w:space="0" w:color="auto"/>
                            <w:right w:val="none" w:sz="0" w:space="0" w:color="auto"/>
                          </w:divBdr>
                          <w:divsChild>
                            <w:div w:id="5081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723396">
      <w:bodyDiv w:val="1"/>
      <w:marLeft w:val="0"/>
      <w:marRight w:val="0"/>
      <w:marTop w:val="0"/>
      <w:marBottom w:val="0"/>
      <w:divBdr>
        <w:top w:val="none" w:sz="0" w:space="0" w:color="auto"/>
        <w:left w:val="none" w:sz="0" w:space="0" w:color="auto"/>
        <w:bottom w:val="none" w:sz="0" w:space="0" w:color="auto"/>
        <w:right w:val="none" w:sz="0" w:space="0" w:color="auto"/>
      </w:divBdr>
      <w:divsChild>
        <w:div w:id="1909531364">
          <w:marLeft w:val="0"/>
          <w:marRight w:val="0"/>
          <w:marTop w:val="0"/>
          <w:marBottom w:val="0"/>
          <w:divBdr>
            <w:top w:val="none" w:sz="0" w:space="0" w:color="auto"/>
            <w:left w:val="none" w:sz="0" w:space="0" w:color="auto"/>
            <w:bottom w:val="none" w:sz="0" w:space="0" w:color="auto"/>
            <w:right w:val="none" w:sz="0" w:space="0" w:color="auto"/>
          </w:divBdr>
        </w:div>
      </w:divsChild>
    </w:div>
    <w:div w:id="497580690">
      <w:bodyDiv w:val="1"/>
      <w:marLeft w:val="0"/>
      <w:marRight w:val="0"/>
      <w:marTop w:val="0"/>
      <w:marBottom w:val="0"/>
      <w:divBdr>
        <w:top w:val="none" w:sz="0" w:space="0" w:color="auto"/>
        <w:left w:val="none" w:sz="0" w:space="0" w:color="auto"/>
        <w:bottom w:val="none" w:sz="0" w:space="0" w:color="auto"/>
        <w:right w:val="none" w:sz="0" w:space="0" w:color="auto"/>
      </w:divBdr>
    </w:div>
    <w:div w:id="515659092">
      <w:bodyDiv w:val="1"/>
      <w:marLeft w:val="0"/>
      <w:marRight w:val="0"/>
      <w:marTop w:val="0"/>
      <w:marBottom w:val="0"/>
      <w:divBdr>
        <w:top w:val="none" w:sz="0" w:space="0" w:color="auto"/>
        <w:left w:val="none" w:sz="0" w:space="0" w:color="auto"/>
        <w:bottom w:val="none" w:sz="0" w:space="0" w:color="auto"/>
        <w:right w:val="none" w:sz="0" w:space="0" w:color="auto"/>
      </w:divBdr>
    </w:div>
    <w:div w:id="522014512">
      <w:bodyDiv w:val="1"/>
      <w:marLeft w:val="0"/>
      <w:marRight w:val="0"/>
      <w:marTop w:val="0"/>
      <w:marBottom w:val="0"/>
      <w:divBdr>
        <w:top w:val="none" w:sz="0" w:space="0" w:color="auto"/>
        <w:left w:val="none" w:sz="0" w:space="0" w:color="auto"/>
        <w:bottom w:val="none" w:sz="0" w:space="0" w:color="auto"/>
        <w:right w:val="none" w:sz="0" w:space="0" w:color="auto"/>
      </w:divBdr>
      <w:divsChild>
        <w:div w:id="2121682303">
          <w:marLeft w:val="0"/>
          <w:marRight w:val="0"/>
          <w:marTop w:val="0"/>
          <w:marBottom w:val="0"/>
          <w:divBdr>
            <w:top w:val="none" w:sz="0" w:space="0" w:color="auto"/>
            <w:left w:val="none" w:sz="0" w:space="0" w:color="auto"/>
            <w:bottom w:val="none" w:sz="0" w:space="0" w:color="auto"/>
            <w:right w:val="none" w:sz="0" w:space="0" w:color="auto"/>
          </w:divBdr>
        </w:div>
      </w:divsChild>
    </w:div>
    <w:div w:id="526871891">
      <w:bodyDiv w:val="1"/>
      <w:marLeft w:val="0"/>
      <w:marRight w:val="0"/>
      <w:marTop w:val="0"/>
      <w:marBottom w:val="0"/>
      <w:divBdr>
        <w:top w:val="none" w:sz="0" w:space="0" w:color="auto"/>
        <w:left w:val="none" w:sz="0" w:space="0" w:color="auto"/>
        <w:bottom w:val="none" w:sz="0" w:space="0" w:color="auto"/>
        <w:right w:val="none" w:sz="0" w:space="0" w:color="auto"/>
      </w:divBdr>
      <w:divsChild>
        <w:div w:id="1427579036">
          <w:marLeft w:val="0"/>
          <w:marRight w:val="0"/>
          <w:marTop w:val="0"/>
          <w:marBottom w:val="0"/>
          <w:divBdr>
            <w:top w:val="none" w:sz="0" w:space="0" w:color="auto"/>
            <w:left w:val="none" w:sz="0" w:space="0" w:color="auto"/>
            <w:bottom w:val="none" w:sz="0" w:space="0" w:color="auto"/>
            <w:right w:val="none" w:sz="0" w:space="0" w:color="auto"/>
          </w:divBdr>
        </w:div>
      </w:divsChild>
    </w:div>
    <w:div w:id="528832530">
      <w:bodyDiv w:val="1"/>
      <w:marLeft w:val="0"/>
      <w:marRight w:val="0"/>
      <w:marTop w:val="0"/>
      <w:marBottom w:val="0"/>
      <w:divBdr>
        <w:top w:val="none" w:sz="0" w:space="0" w:color="auto"/>
        <w:left w:val="none" w:sz="0" w:space="0" w:color="auto"/>
        <w:bottom w:val="none" w:sz="0" w:space="0" w:color="auto"/>
        <w:right w:val="none" w:sz="0" w:space="0" w:color="auto"/>
      </w:divBdr>
      <w:divsChild>
        <w:div w:id="558133697">
          <w:marLeft w:val="0"/>
          <w:marRight w:val="0"/>
          <w:marTop w:val="0"/>
          <w:marBottom w:val="0"/>
          <w:divBdr>
            <w:top w:val="none" w:sz="0" w:space="0" w:color="auto"/>
            <w:left w:val="none" w:sz="0" w:space="0" w:color="auto"/>
            <w:bottom w:val="none" w:sz="0" w:space="0" w:color="auto"/>
            <w:right w:val="none" w:sz="0" w:space="0" w:color="auto"/>
          </w:divBdr>
        </w:div>
      </w:divsChild>
    </w:div>
    <w:div w:id="548347127">
      <w:bodyDiv w:val="1"/>
      <w:marLeft w:val="0"/>
      <w:marRight w:val="0"/>
      <w:marTop w:val="0"/>
      <w:marBottom w:val="0"/>
      <w:divBdr>
        <w:top w:val="none" w:sz="0" w:space="0" w:color="auto"/>
        <w:left w:val="none" w:sz="0" w:space="0" w:color="auto"/>
        <w:bottom w:val="none" w:sz="0" w:space="0" w:color="auto"/>
        <w:right w:val="none" w:sz="0" w:space="0" w:color="auto"/>
      </w:divBdr>
      <w:divsChild>
        <w:div w:id="220604366">
          <w:marLeft w:val="0"/>
          <w:marRight w:val="0"/>
          <w:marTop w:val="0"/>
          <w:marBottom w:val="0"/>
          <w:divBdr>
            <w:top w:val="none" w:sz="0" w:space="0" w:color="auto"/>
            <w:left w:val="none" w:sz="0" w:space="0" w:color="auto"/>
            <w:bottom w:val="none" w:sz="0" w:space="0" w:color="auto"/>
            <w:right w:val="none" w:sz="0" w:space="0" w:color="auto"/>
          </w:divBdr>
        </w:div>
      </w:divsChild>
    </w:div>
    <w:div w:id="568197701">
      <w:bodyDiv w:val="1"/>
      <w:marLeft w:val="0"/>
      <w:marRight w:val="0"/>
      <w:marTop w:val="0"/>
      <w:marBottom w:val="0"/>
      <w:divBdr>
        <w:top w:val="none" w:sz="0" w:space="0" w:color="auto"/>
        <w:left w:val="none" w:sz="0" w:space="0" w:color="auto"/>
        <w:bottom w:val="none" w:sz="0" w:space="0" w:color="auto"/>
        <w:right w:val="none" w:sz="0" w:space="0" w:color="auto"/>
      </w:divBdr>
    </w:div>
    <w:div w:id="574052170">
      <w:bodyDiv w:val="1"/>
      <w:marLeft w:val="0"/>
      <w:marRight w:val="0"/>
      <w:marTop w:val="0"/>
      <w:marBottom w:val="0"/>
      <w:divBdr>
        <w:top w:val="none" w:sz="0" w:space="0" w:color="auto"/>
        <w:left w:val="none" w:sz="0" w:space="0" w:color="auto"/>
        <w:bottom w:val="none" w:sz="0" w:space="0" w:color="auto"/>
        <w:right w:val="none" w:sz="0" w:space="0" w:color="auto"/>
      </w:divBdr>
    </w:div>
    <w:div w:id="576133499">
      <w:bodyDiv w:val="1"/>
      <w:marLeft w:val="0"/>
      <w:marRight w:val="0"/>
      <w:marTop w:val="0"/>
      <w:marBottom w:val="0"/>
      <w:divBdr>
        <w:top w:val="none" w:sz="0" w:space="0" w:color="auto"/>
        <w:left w:val="none" w:sz="0" w:space="0" w:color="auto"/>
        <w:bottom w:val="none" w:sz="0" w:space="0" w:color="auto"/>
        <w:right w:val="none" w:sz="0" w:space="0" w:color="auto"/>
      </w:divBdr>
      <w:divsChild>
        <w:div w:id="209805673">
          <w:marLeft w:val="0"/>
          <w:marRight w:val="0"/>
          <w:marTop w:val="0"/>
          <w:marBottom w:val="0"/>
          <w:divBdr>
            <w:top w:val="none" w:sz="0" w:space="0" w:color="auto"/>
            <w:left w:val="none" w:sz="0" w:space="0" w:color="auto"/>
            <w:bottom w:val="none" w:sz="0" w:space="0" w:color="auto"/>
            <w:right w:val="none" w:sz="0" w:space="0" w:color="auto"/>
          </w:divBdr>
        </w:div>
      </w:divsChild>
    </w:div>
    <w:div w:id="576210741">
      <w:bodyDiv w:val="1"/>
      <w:marLeft w:val="0"/>
      <w:marRight w:val="0"/>
      <w:marTop w:val="0"/>
      <w:marBottom w:val="0"/>
      <w:divBdr>
        <w:top w:val="none" w:sz="0" w:space="0" w:color="auto"/>
        <w:left w:val="none" w:sz="0" w:space="0" w:color="auto"/>
        <w:bottom w:val="none" w:sz="0" w:space="0" w:color="auto"/>
        <w:right w:val="none" w:sz="0" w:space="0" w:color="auto"/>
      </w:divBdr>
    </w:div>
    <w:div w:id="588274582">
      <w:bodyDiv w:val="1"/>
      <w:marLeft w:val="0"/>
      <w:marRight w:val="0"/>
      <w:marTop w:val="0"/>
      <w:marBottom w:val="0"/>
      <w:divBdr>
        <w:top w:val="none" w:sz="0" w:space="0" w:color="auto"/>
        <w:left w:val="none" w:sz="0" w:space="0" w:color="auto"/>
        <w:bottom w:val="none" w:sz="0" w:space="0" w:color="auto"/>
        <w:right w:val="none" w:sz="0" w:space="0" w:color="auto"/>
      </w:divBdr>
    </w:div>
    <w:div w:id="591201228">
      <w:bodyDiv w:val="1"/>
      <w:marLeft w:val="0"/>
      <w:marRight w:val="0"/>
      <w:marTop w:val="0"/>
      <w:marBottom w:val="0"/>
      <w:divBdr>
        <w:top w:val="none" w:sz="0" w:space="0" w:color="auto"/>
        <w:left w:val="none" w:sz="0" w:space="0" w:color="auto"/>
        <w:bottom w:val="none" w:sz="0" w:space="0" w:color="auto"/>
        <w:right w:val="none" w:sz="0" w:space="0" w:color="auto"/>
      </w:divBdr>
    </w:div>
    <w:div w:id="591818276">
      <w:bodyDiv w:val="1"/>
      <w:marLeft w:val="0"/>
      <w:marRight w:val="0"/>
      <w:marTop w:val="0"/>
      <w:marBottom w:val="0"/>
      <w:divBdr>
        <w:top w:val="none" w:sz="0" w:space="0" w:color="auto"/>
        <w:left w:val="none" w:sz="0" w:space="0" w:color="auto"/>
        <w:bottom w:val="none" w:sz="0" w:space="0" w:color="auto"/>
        <w:right w:val="none" w:sz="0" w:space="0" w:color="auto"/>
      </w:divBdr>
      <w:divsChild>
        <w:div w:id="1927105712">
          <w:marLeft w:val="0"/>
          <w:marRight w:val="0"/>
          <w:marTop w:val="0"/>
          <w:marBottom w:val="0"/>
          <w:divBdr>
            <w:top w:val="none" w:sz="0" w:space="0" w:color="auto"/>
            <w:left w:val="none" w:sz="0" w:space="0" w:color="auto"/>
            <w:bottom w:val="none" w:sz="0" w:space="0" w:color="auto"/>
            <w:right w:val="none" w:sz="0" w:space="0" w:color="auto"/>
          </w:divBdr>
        </w:div>
      </w:divsChild>
    </w:div>
    <w:div w:id="598027305">
      <w:bodyDiv w:val="1"/>
      <w:marLeft w:val="0"/>
      <w:marRight w:val="0"/>
      <w:marTop w:val="0"/>
      <w:marBottom w:val="0"/>
      <w:divBdr>
        <w:top w:val="none" w:sz="0" w:space="0" w:color="auto"/>
        <w:left w:val="none" w:sz="0" w:space="0" w:color="auto"/>
        <w:bottom w:val="none" w:sz="0" w:space="0" w:color="auto"/>
        <w:right w:val="none" w:sz="0" w:space="0" w:color="auto"/>
      </w:divBdr>
      <w:divsChild>
        <w:div w:id="2048750631">
          <w:marLeft w:val="0"/>
          <w:marRight w:val="0"/>
          <w:marTop w:val="0"/>
          <w:marBottom w:val="0"/>
          <w:divBdr>
            <w:top w:val="none" w:sz="0" w:space="0" w:color="auto"/>
            <w:left w:val="none" w:sz="0" w:space="0" w:color="auto"/>
            <w:bottom w:val="none" w:sz="0" w:space="0" w:color="auto"/>
            <w:right w:val="none" w:sz="0" w:space="0" w:color="auto"/>
          </w:divBdr>
        </w:div>
      </w:divsChild>
    </w:div>
    <w:div w:id="598754562">
      <w:bodyDiv w:val="1"/>
      <w:marLeft w:val="0"/>
      <w:marRight w:val="0"/>
      <w:marTop w:val="0"/>
      <w:marBottom w:val="0"/>
      <w:divBdr>
        <w:top w:val="none" w:sz="0" w:space="0" w:color="auto"/>
        <w:left w:val="none" w:sz="0" w:space="0" w:color="auto"/>
        <w:bottom w:val="none" w:sz="0" w:space="0" w:color="auto"/>
        <w:right w:val="none" w:sz="0" w:space="0" w:color="auto"/>
      </w:divBdr>
    </w:div>
    <w:div w:id="601648588">
      <w:bodyDiv w:val="1"/>
      <w:marLeft w:val="0"/>
      <w:marRight w:val="0"/>
      <w:marTop w:val="0"/>
      <w:marBottom w:val="0"/>
      <w:divBdr>
        <w:top w:val="none" w:sz="0" w:space="0" w:color="auto"/>
        <w:left w:val="none" w:sz="0" w:space="0" w:color="auto"/>
        <w:bottom w:val="none" w:sz="0" w:space="0" w:color="auto"/>
        <w:right w:val="none" w:sz="0" w:space="0" w:color="auto"/>
      </w:divBdr>
      <w:divsChild>
        <w:div w:id="1793747683">
          <w:marLeft w:val="0"/>
          <w:marRight w:val="0"/>
          <w:marTop w:val="0"/>
          <w:marBottom w:val="0"/>
          <w:divBdr>
            <w:top w:val="none" w:sz="0" w:space="0" w:color="auto"/>
            <w:left w:val="none" w:sz="0" w:space="0" w:color="auto"/>
            <w:bottom w:val="none" w:sz="0" w:space="0" w:color="auto"/>
            <w:right w:val="none" w:sz="0" w:space="0" w:color="auto"/>
          </w:divBdr>
        </w:div>
      </w:divsChild>
    </w:div>
    <w:div w:id="631059777">
      <w:bodyDiv w:val="1"/>
      <w:marLeft w:val="0"/>
      <w:marRight w:val="0"/>
      <w:marTop w:val="0"/>
      <w:marBottom w:val="0"/>
      <w:divBdr>
        <w:top w:val="none" w:sz="0" w:space="0" w:color="auto"/>
        <w:left w:val="none" w:sz="0" w:space="0" w:color="auto"/>
        <w:bottom w:val="none" w:sz="0" w:space="0" w:color="auto"/>
        <w:right w:val="none" w:sz="0" w:space="0" w:color="auto"/>
      </w:divBdr>
      <w:divsChild>
        <w:div w:id="1753744268">
          <w:marLeft w:val="0"/>
          <w:marRight w:val="0"/>
          <w:marTop w:val="0"/>
          <w:marBottom w:val="0"/>
          <w:divBdr>
            <w:top w:val="none" w:sz="0" w:space="0" w:color="auto"/>
            <w:left w:val="none" w:sz="0" w:space="0" w:color="auto"/>
            <w:bottom w:val="none" w:sz="0" w:space="0" w:color="auto"/>
            <w:right w:val="none" w:sz="0" w:space="0" w:color="auto"/>
          </w:divBdr>
        </w:div>
      </w:divsChild>
    </w:div>
    <w:div w:id="633756290">
      <w:bodyDiv w:val="1"/>
      <w:marLeft w:val="0"/>
      <w:marRight w:val="0"/>
      <w:marTop w:val="0"/>
      <w:marBottom w:val="0"/>
      <w:divBdr>
        <w:top w:val="none" w:sz="0" w:space="0" w:color="auto"/>
        <w:left w:val="none" w:sz="0" w:space="0" w:color="auto"/>
        <w:bottom w:val="none" w:sz="0" w:space="0" w:color="auto"/>
        <w:right w:val="none" w:sz="0" w:space="0" w:color="auto"/>
      </w:divBdr>
      <w:divsChild>
        <w:div w:id="788351649">
          <w:marLeft w:val="0"/>
          <w:marRight w:val="0"/>
          <w:marTop w:val="0"/>
          <w:marBottom w:val="0"/>
          <w:divBdr>
            <w:top w:val="none" w:sz="0" w:space="0" w:color="auto"/>
            <w:left w:val="none" w:sz="0" w:space="0" w:color="auto"/>
            <w:bottom w:val="none" w:sz="0" w:space="0" w:color="auto"/>
            <w:right w:val="none" w:sz="0" w:space="0" w:color="auto"/>
          </w:divBdr>
        </w:div>
      </w:divsChild>
    </w:div>
    <w:div w:id="643855126">
      <w:bodyDiv w:val="1"/>
      <w:marLeft w:val="0"/>
      <w:marRight w:val="0"/>
      <w:marTop w:val="0"/>
      <w:marBottom w:val="0"/>
      <w:divBdr>
        <w:top w:val="none" w:sz="0" w:space="0" w:color="auto"/>
        <w:left w:val="none" w:sz="0" w:space="0" w:color="auto"/>
        <w:bottom w:val="none" w:sz="0" w:space="0" w:color="auto"/>
        <w:right w:val="none" w:sz="0" w:space="0" w:color="auto"/>
      </w:divBdr>
      <w:divsChild>
        <w:div w:id="1987969038">
          <w:marLeft w:val="0"/>
          <w:marRight w:val="0"/>
          <w:marTop w:val="0"/>
          <w:marBottom w:val="0"/>
          <w:divBdr>
            <w:top w:val="none" w:sz="0" w:space="0" w:color="auto"/>
            <w:left w:val="none" w:sz="0" w:space="0" w:color="auto"/>
            <w:bottom w:val="none" w:sz="0" w:space="0" w:color="auto"/>
            <w:right w:val="none" w:sz="0" w:space="0" w:color="auto"/>
          </w:divBdr>
        </w:div>
      </w:divsChild>
    </w:div>
    <w:div w:id="653149221">
      <w:bodyDiv w:val="1"/>
      <w:marLeft w:val="0"/>
      <w:marRight w:val="0"/>
      <w:marTop w:val="0"/>
      <w:marBottom w:val="0"/>
      <w:divBdr>
        <w:top w:val="none" w:sz="0" w:space="0" w:color="auto"/>
        <w:left w:val="none" w:sz="0" w:space="0" w:color="auto"/>
        <w:bottom w:val="none" w:sz="0" w:space="0" w:color="auto"/>
        <w:right w:val="none" w:sz="0" w:space="0" w:color="auto"/>
      </w:divBdr>
      <w:divsChild>
        <w:div w:id="55132552">
          <w:marLeft w:val="0"/>
          <w:marRight w:val="0"/>
          <w:marTop w:val="0"/>
          <w:marBottom w:val="0"/>
          <w:divBdr>
            <w:top w:val="none" w:sz="0" w:space="0" w:color="auto"/>
            <w:left w:val="none" w:sz="0" w:space="0" w:color="auto"/>
            <w:bottom w:val="none" w:sz="0" w:space="0" w:color="auto"/>
            <w:right w:val="none" w:sz="0" w:space="0" w:color="auto"/>
          </w:divBdr>
        </w:div>
      </w:divsChild>
    </w:div>
    <w:div w:id="655887834">
      <w:bodyDiv w:val="1"/>
      <w:marLeft w:val="0"/>
      <w:marRight w:val="0"/>
      <w:marTop w:val="0"/>
      <w:marBottom w:val="0"/>
      <w:divBdr>
        <w:top w:val="none" w:sz="0" w:space="0" w:color="auto"/>
        <w:left w:val="none" w:sz="0" w:space="0" w:color="auto"/>
        <w:bottom w:val="none" w:sz="0" w:space="0" w:color="auto"/>
        <w:right w:val="none" w:sz="0" w:space="0" w:color="auto"/>
      </w:divBdr>
      <w:divsChild>
        <w:div w:id="1346784446">
          <w:marLeft w:val="0"/>
          <w:marRight w:val="0"/>
          <w:marTop w:val="0"/>
          <w:marBottom w:val="0"/>
          <w:divBdr>
            <w:top w:val="none" w:sz="0" w:space="0" w:color="auto"/>
            <w:left w:val="none" w:sz="0" w:space="0" w:color="auto"/>
            <w:bottom w:val="none" w:sz="0" w:space="0" w:color="auto"/>
            <w:right w:val="none" w:sz="0" w:space="0" w:color="auto"/>
          </w:divBdr>
        </w:div>
      </w:divsChild>
    </w:div>
    <w:div w:id="656496415">
      <w:bodyDiv w:val="1"/>
      <w:marLeft w:val="0"/>
      <w:marRight w:val="0"/>
      <w:marTop w:val="0"/>
      <w:marBottom w:val="0"/>
      <w:divBdr>
        <w:top w:val="none" w:sz="0" w:space="0" w:color="auto"/>
        <w:left w:val="none" w:sz="0" w:space="0" w:color="auto"/>
        <w:bottom w:val="none" w:sz="0" w:space="0" w:color="auto"/>
        <w:right w:val="none" w:sz="0" w:space="0" w:color="auto"/>
      </w:divBdr>
      <w:divsChild>
        <w:div w:id="1882326524">
          <w:marLeft w:val="0"/>
          <w:marRight w:val="0"/>
          <w:marTop w:val="0"/>
          <w:marBottom w:val="0"/>
          <w:divBdr>
            <w:top w:val="none" w:sz="0" w:space="0" w:color="auto"/>
            <w:left w:val="none" w:sz="0" w:space="0" w:color="auto"/>
            <w:bottom w:val="none" w:sz="0" w:space="0" w:color="auto"/>
            <w:right w:val="none" w:sz="0" w:space="0" w:color="auto"/>
          </w:divBdr>
        </w:div>
      </w:divsChild>
    </w:div>
    <w:div w:id="668947811">
      <w:bodyDiv w:val="1"/>
      <w:marLeft w:val="0"/>
      <w:marRight w:val="0"/>
      <w:marTop w:val="0"/>
      <w:marBottom w:val="0"/>
      <w:divBdr>
        <w:top w:val="none" w:sz="0" w:space="0" w:color="auto"/>
        <w:left w:val="none" w:sz="0" w:space="0" w:color="auto"/>
        <w:bottom w:val="none" w:sz="0" w:space="0" w:color="auto"/>
        <w:right w:val="none" w:sz="0" w:space="0" w:color="auto"/>
      </w:divBdr>
      <w:divsChild>
        <w:div w:id="2037148130">
          <w:marLeft w:val="0"/>
          <w:marRight w:val="0"/>
          <w:marTop w:val="0"/>
          <w:marBottom w:val="0"/>
          <w:divBdr>
            <w:top w:val="none" w:sz="0" w:space="0" w:color="auto"/>
            <w:left w:val="none" w:sz="0" w:space="0" w:color="auto"/>
            <w:bottom w:val="none" w:sz="0" w:space="0" w:color="auto"/>
            <w:right w:val="none" w:sz="0" w:space="0" w:color="auto"/>
          </w:divBdr>
        </w:div>
      </w:divsChild>
    </w:div>
    <w:div w:id="672951446">
      <w:bodyDiv w:val="1"/>
      <w:marLeft w:val="0"/>
      <w:marRight w:val="0"/>
      <w:marTop w:val="0"/>
      <w:marBottom w:val="0"/>
      <w:divBdr>
        <w:top w:val="none" w:sz="0" w:space="0" w:color="auto"/>
        <w:left w:val="none" w:sz="0" w:space="0" w:color="auto"/>
        <w:bottom w:val="none" w:sz="0" w:space="0" w:color="auto"/>
        <w:right w:val="none" w:sz="0" w:space="0" w:color="auto"/>
      </w:divBdr>
      <w:divsChild>
        <w:div w:id="171267920">
          <w:marLeft w:val="0"/>
          <w:marRight w:val="0"/>
          <w:marTop w:val="0"/>
          <w:marBottom w:val="0"/>
          <w:divBdr>
            <w:top w:val="none" w:sz="0" w:space="0" w:color="auto"/>
            <w:left w:val="none" w:sz="0" w:space="0" w:color="auto"/>
            <w:bottom w:val="none" w:sz="0" w:space="0" w:color="auto"/>
            <w:right w:val="none" w:sz="0" w:space="0" w:color="auto"/>
          </w:divBdr>
        </w:div>
      </w:divsChild>
    </w:div>
    <w:div w:id="677848575">
      <w:bodyDiv w:val="1"/>
      <w:marLeft w:val="0"/>
      <w:marRight w:val="0"/>
      <w:marTop w:val="0"/>
      <w:marBottom w:val="0"/>
      <w:divBdr>
        <w:top w:val="none" w:sz="0" w:space="0" w:color="auto"/>
        <w:left w:val="none" w:sz="0" w:space="0" w:color="auto"/>
        <w:bottom w:val="none" w:sz="0" w:space="0" w:color="auto"/>
        <w:right w:val="none" w:sz="0" w:space="0" w:color="auto"/>
      </w:divBdr>
    </w:div>
    <w:div w:id="693649137">
      <w:bodyDiv w:val="1"/>
      <w:marLeft w:val="0"/>
      <w:marRight w:val="0"/>
      <w:marTop w:val="0"/>
      <w:marBottom w:val="0"/>
      <w:divBdr>
        <w:top w:val="none" w:sz="0" w:space="0" w:color="auto"/>
        <w:left w:val="none" w:sz="0" w:space="0" w:color="auto"/>
        <w:bottom w:val="none" w:sz="0" w:space="0" w:color="auto"/>
        <w:right w:val="none" w:sz="0" w:space="0" w:color="auto"/>
      </w:divBdr>
      <w:divsChild>
        <w:div w:id="1458404218">
          <w:marLeft w:val="0"/>
          <w:marRight w:val="0"/>
          <w:marTop w:val="0"/>
          <w:marBottom w:val="0"/>
          <w:divBdr>
            <w:top w:val="none" w:sz="0" w:space="0" w:color="auto"/>
            <w:left w:val="none" w:sz="0" w:space="0" w:color="auto"/>
            <w:bottom w:val="none" w:sz="0" w:space="0" w:color="auto"/>
            <w:right w:val="none" w:sz="0" w:space="0" w:color="auto"/>
          </w:divBdr>
        </w:div>
      </w:divsChild>
    </w:div>
    <w:div w:id="705327153">
      <w:bodyDiv w:val="1"/>
      <w:marLeft w:val="0"/>
      <w:marRight w:val="0"/>
      <w:marTop w:val="0"/>
      <w:marBottom w:val="0"/>
      <w:divBdr>
        <w:top w:val="none" w:sz="0" w:space="0" w:color="auto"/>
        <w:left w:val="none" w:sz="0" w:space="0" w:color="auto"/>
        <w:bottom w:val="none" w:sz="0" w:space="0" w:color="auto"/>
        <w:right w:val="none" w:sz="0" w:space="0" w:color="auto"/>
      </w:divBdr>
      <w:divsChild>
        <w:div w:id="1502283017">
          <w:marLeft w:val="0"/>
          <w:marRight w:val="0"/>
          <w:marTop w:val="0"/>
          <w:marBottom w:val="420"/>
          <w:divBdr>
            <w:top w:val="none" w:sz="0" w:space="0" w:color="auto"/>
            <w:left w:val="none" w:sz="0" w:space="0" w:color="auto"/>
            <w:bottom w:val="none" w:sz="0" w:space="0" w:color="auto"/>
            <w:right w:val="none" w:sz="0" w:space="0" w:color="auto"/>
          </w:divBdr>
          <w:divsChild>
            <w:div w:id="1601179518">
              <w:marLeft w:val="0"/>
              <w:marRight w:val="0"/>
              <w:marTop w:val="0"/>
              <w:marBottom w:val="0"/>
              <w:divBdr>
                <w:top w:val="none" w:sz="0" w:space="0" w:color="auto"/>
                <w:left w:val="none" w:sz="0" w:space="0" w:color="auto"/>
                <w:bottom w:val="none" w:sz="0" w:space="0" w:color="auto"/>
                <w:right w:val="none" w:sz="0" w:space="0" w:color="auto"/>
              </w:divBdr>
              <w:divsChild>
                <w:div w:id="1541092211">
                  <w:marLeft w:val="3495"/>
                  <w:marRight w:val="0"/>
                  <w:marTop w:val="0"/>
                  <w:marBottom w:val="0"/>
                  <w:divBdr>
                    <w:top w:val="none" w:sz="0" w:space="0" w:color="auto"/>
                    <w:left w:val="none" w:sz="0" w:space="0" w:color="auto"/>
                    <w:bottom w:val="none" w:sz="0" w:space="0" w:color="auto"/>
                    <w:right w:val="none" w:sz="0" w:space="0" w:color="auto"/>
                  </w:divBdr>
                  <w:divsChild>
                    <w:div w:id="2006542322">
                      <w:marLeft w:val="0"/>
                      <w:marRight w:val="0"/>
                      <w:marTop w:val="0"/>
                      <w:marBottom w:val="0"/>
                      <w:divBdr>
                        <w:top w:val="none" w:sz="0" w:space="0" w:color="auto"/>
                        <w:left w:val="none" w:sz="0" w:space="0" w:color="auto"/>
                        <w:bottom w:val="none" w:sz="0" w:space="0" w:color="auto"/>
                        <w:right w:val="none" w:sz="0" w:space="0" w:color="auto"/>
                      </w:divBdr>
                      <w:divsChild>
                        <w:div w:id="616837750">
                          <w:marLeft w:val="0"/>
                          <w:marRight w:val="0"/>
                          <w:marTop w:val="0"/>
                          <w:marBottom w:val="0"/>
                          <w:divBdr>
                            <w:top w:val="none" w:sz="0" w:space="0" w:color="auto"/>
                            <w:left w:val="none" w:sz="0" w:space="0" w:color="auto"/>
                            <w:bottom w:val="none" w:sz="0" w:space="0" w:color="auto"/>
                            <w:right w:val="none" w:sz="0" w:space="0" w:color="auto"/>
                          </w:divBdr>
                          <w:divsChild>
                            <w:div w:id="6144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189942">
      <w:bodyDiv w:val="1"/>
      <w:marLeft w:val="0"/>
      <w:marRight w:val="0"/>
      <w:marTop w:val="0"/>
      <w:marBottom w:val="0"/>
      <w:divBdr>
        <w:top w:val="none" w:sz="0" w:space="0" w:color="auto"/>
        <w:left w:val="none" w:sz="0" w:space="0" w:color="auto"/>
        <w:bottom w:val="none" w:sz="0" w:space="0" w:color="auto"/>
        <w:right w:val="none" w:sz="0" w:space="0" w:color="auto"/>
      </w:divBdr>
      <w:divsChild>
        <w:div w:id="1424648317">
          <w:marLeft w:val="0"/>
          <w:marRight w:val="0"/>
          <w:marTop w:val="0"/>
          <w:marBottom w:val="0"/>
          <w:divBdr>
            <w:top w:val="none" w:sz="0" w:space="0" w:color="auto"/>
            <w:left w:val="none" w:sz="0" w:space="0" w:color="auto"/>
            <w:bottom w:val="none" w:sz="0" w:space="0" w:color="auto"/>
            <w:right w:val="none" w:sz="0" w:space="0" w:color="auto"/>
          </w:divBdr>
        </w:div>
      </w:divsChild>
    </w:div>
    <w:div w:id="725449202">
      <w:bodyDiv w:val="1"/>
      <w:marLeft w:val="0"/>
      <w:marRight w:val="0"/>
      <w:marTop w:val="0"/>
      <w:marBottom w:val="0"/>
      <w:divBdr>
        <w:top w:val="none" w:sz="0" w:space="0" w:color="auto"/>
        <w:left w:val="none" w:sz="0" w:space="0" w:color="auto"/>
        <w:bottom w:val="none" w:sz="0" w:space="0" w:color="auto"/>
        <w:right w:val="none" w:sz="0" w:space="0" w:color="auto"/>
      </w:divBdr>
      <w:divsChild>
        <w:div w:id="373620824">
          <w:marLeft w:val="0"/>
          <w:marRight w:val="0"/>
          <w:marTop w:val="0"/>
          <w:marBottom w:val="0"/>
          <w:divBdr>
            <w:top w:val="none" w:sz="0" w:space="0" w:color="auto"/>
            <w:left w:val="none" w:sz="0" w:space="0" w:color="auto"/>
            <w:bottom w:val="none" w:sz="0" w:space="0" w:color="auto"/>
            <w:right w:val="none" w:sz="0" w:space="0" w:color="auto"/>
          </w:divBdr>
        </w:div>
      </w:divsChild>
    </w:div>
    <w:div w:id="741215430">
      <w:bodyDiv w:val="1"/>
      <w:marLeft w:val="0"/>
      <w:marRight w:val="0"/>
      <w:marTop w:val="0"/>
      <w:marBottom w:val="0"/>
      <w:divBdr>
        <w:top w:val="none" w:sz="0" w:space="0" w:color="auto"/>
        <w:left w:val="none" w:sz="0" w:space="0" w:color="auto"/>
        <w:bottom w:val="none" w:sz="0" w:space="0" w:color="auto"/>
        <w:right w:val="none" w:sz="0" w:space="0" w:color="auto"/>
      </w:divBdr>
      <w:divsChild>
        <w:div w:id="528108740">
          <w:marLeft w:val="0"/>
          <w:marRight w:val="0"/>
          <w:marTop w:val="0"/>
          <w:marBottom w:val="0"/>
          <w:divBdr>
            <w:top w:val="none" w:sz="0" w:space="0" w:color="auto"/>
            <w:left w:val="none" w:sz="0" w:space="0" w:color="auto"/>
            <w:bottom w:val="none" w:sz="0" w:space="0" w:color="auto"/>
            <w:right w:val="none" w:sz="0" w:space="0" w:color="auto"/>
          </w:divBdr>
        </w:div>
      </w:divsChild>
    </w:div>
    <w:div w:id="741755457">
      <w:bodyDiv w:val="1"/>
      <w:marLeft w:val="0"/>
      <w:marRight w:val="0"/>
      <w:marTop w:val="0"/>
      <w:marBottom w:val="0"/>
      <w:divBdr>
        <w:top w:val="none" w:sz="0" w:space="0" w:color="auto"/>
        <w:left w:val="none" w:sz="0" w:space="0" w:color="auto"/>
        <w:bottom w:val="none" w:sz="0" w:space="0" w:color="auto"/>
        <w:right w:val="none" w:sz="0" w:space="0" w:color="auto"/>
      </w:divBdr>
      <w:divsChild>
        <w:div w:id="247934343">
          <w:marLeft w:val="0"/>
          <w:marRight w:val="0"/>
          <w:marTop w:val="0"/>
          <w:marBottom w:val="0"/>
          <w:divBdr>
            <w:top w:val="none" w:sz="0" w:space="0" w:color="auto"/>
            <w:left w:val="none" w:sz="0" w:space="0" w:color="auto"/>
            <w:bottom w:val="none" w:sz="0" w:space="0" w:color="auto"/>
            <w:right w:val="none" w:sz="0" w:space="0" w:color="auto"/>
          </w:divBdr>
        </w:div>
      </w:divsChild>
    </w:div>
    <w:div w:id="744648112">
      <w:bodyDiv w:val="1"/>
      <w:marLeft w:val="0"/>
      <w:marRight w:val="0"/>
      <w:marTop w:val="0"/>
      <w:marBottom w:val="0"/>
      <w:divBdr>
        <w:top w:val="none" w:sz="0" w:space="0" w:color="auto"/>
        <w:left w:val="none" w:sz="0" w:space="0" w:color="auto"/>
        <w:bottom w:val="none" w:sz="0" w:space="0" w:color="auto"/>
        <w:right w:val="none" w:sz="0" w:space="0" w:color="auto"/>
      </w:divBdr>
      <w:divsChild>
        <w:div w:id="1220703258">
          <w:marLeft w:val="0"/>
          <w:marRight w:val="0"/>
          <w:marTop w:val="0"/>
          <w:marBottom w:val="0"/>
          <w:divBdr>
            <w:top w:val="none" w:sz="0" w:space="0" w:color="auto"/>
            <w:left w:val="none" w:sz="0" w:space="0" w:color="auto"/>
            <w:bottom w:val="none" w:sz="0" w:space="0" w:color="auto"/>
            <w:right w:val="none" w:sz="0" w:space="0" w:color="auto"/>
          </w:divBdr>
        </w:div>
      </w:divsChild>
    </w:div>
    <w:div w:id="750397110">
      <w:bodyDiv w:val="1"/>
      <w:marLeft w:val="0"/>
      <w:marRight w:val="0"/>
      <w:marTop w:val="0"/>
      <w:marBottom w:val="0"/>
      <w:divBdr>
        <w:top w:val="none" w:sz="0" w:space="0" w:color="auto"/>
        <w:left w:val="none" w:sz="0" w:space="0" w:color="auto"/>
        <w:bottom w:val="none" w:sz="0" w:space="0" w:color="auto"/>
        <w:right w:val="none" w:sz="0" w:space="0" w:color="auto"/>
      </w:divBdr>
      <w:divsChild>
        <w:div w:id="1977907106">
          <w:marLeft w:val="0"/>
          <w:marRight w:val="0"/>
          <w:marTop w:val="0"/>
          <w:marBottom w:val="0"/>
          <w:divBdr>
            <w:top w:val="none" w:sz="0" w:space="0" w:color="auto"/>
            <w:left w:val="none" w:sz="0" w:space="0" w:color="auto"/>
            <w:bottom w:val="none" w:sz="0" w:space="0" w:color="auto"/>
            <w:right w:val="none" w:sz="0" w:space="0" w:color="auto"/>
          </w:divBdr>
        </w:div>
      </w:divsChild>
    </w:div>
    <w:div w:id="761606707">
      <w:bodyDiv w:val="1"/>
      <w:marLeft w:val="0"/>
      <w:marRight w:val="0"/>
      <w:marTop w:val="0"/>
      <w:marBottom w:val="0"/>
      <w:divBdr>
        <w:top w:val="none" w:sz="0" w:space="0" w:color="auto"/>
        <w:left w:val="none" w:sz="0" w:space="0" w:color="auto"/>
        <w:bottom w:val="none" w:sz="0" w:space="0" w:color="auto"/>
        <w:right w:val="none" w:sz="0" w:space="0" w:color="auto"/>
      </w:divBdr>
      <w:divsChild>
        <w:div w:id="253780109">
          <w:marLeft w:val="0"/>
          <w:marRight w:val="0"/>
          <w:marTop w:val="0"/>
          <w:marBottom w:val="420"/>
          <w:divBdr>
            <w:top w:val="none" w:sz="0" w:space="0" w:color="auto"/>
            <w:left w:val="none" w:sz="0" w:space="0" w:color="auto"/>
            <w:bottom w:val="none" w:sz="0" w:space="0" w:color="auto"/>
            <w:right w:val="none" w:sz="0" w:space="0" w:color="auto"/>
          </w:divBdr>
          <w:divsChild>
            <w:div w:id="1954093925">
              <w:marLeft w:val="0"/>
              <w:marRight w:val="0"/>
              <w:marTop w:val="0"/>
              <w:marBottom w:val="0"/>
              <w:divBdr>
                <w:top w:val="none" w:sz="0" w:space="0" w:color="auto"/>
                <w:left w:val="none" w:sz="0" w:space="0" w:color="auto"/>
                <w:bottom w:val="none" w:sz="0" w:space="0" w:color="auto"/>
                <w:right w:val="none" w:sz="0" w:space="0" w:color="auto"/>
              </w:divBdr>
              <w:divsChild>
                <w:div w:id="873543720">
                  <w:marLeft w:val="3495"/>
                  <w:marRight w:val="0"/>
                  <w:marTop w:val="0"/>
                  <w:marBottom w:val="0"/>
                  <w:divBdr>
                    <w:top w:val="none" w:sz="0" w:space="0" w:color="auto"/>
                    <w:left w:val="none" w:sz="0" w:space="0" w:color="auto"/>
                    <w:bottom w:val="none" w:sz="0" w:space="0" w:color="auto"/>
                    <w:right w:val="none" w:sz="0" w:space="0" w:color="auto"/>
                  </w:divBdr>
                  <w:divsChild>
                    <w:div w:id="140584350">
                      <w:marLeft w:val="0"/>
                      <w:marRight w:val="0"/>
                      <w:marTop w:val="0"/>
                      <w:marBottom w:val="0"/>
                      <w:divBdr>
                        <w:top w:val="none" w:sz="0" w:space="0" w:color="auto"/>
                        <w:left w:val="none" w:sz="0" w:space="0" w:color="auto"/>
                        <w:bottom w:val="none" w:sz="0" w:space="0" w:color="auto"/>
                        <w:right w:val="none" w:sz="0" w:space="0" w:color="auto"/>
                      </w:divBdr>
                      <w:divsChild>
                        <w:div w:id="1919287496">
                          <w:marLeft w:val="0"/>
                          <w:marRight w:val="0"/>
                          <w:marTop w:val="0"/>
                          <w:marBottom w:val="0"/>
                          <w:divBdr>
                            <w:top w:val="none" w:sz="0" w:space="0" w:color="auto"/>
                            <w:left w:val="none" w:sz="0" w:space="0" w:color="auto"/>
                            <w:bottom w:val="none" w:sz="0" w:space="0" w:color="auto"/>
                            <w:right w:val="none" w:sz="0" w:space="0" w:color="auto"/>
                          </w:divBdr>
                          <w:divsChild>
                            <w:div w:id="176965883">
                              <w:marLeft w:val="0"/>
                              <w:marRight w:val="0"/>
                              <w:marTop w:val="0"/>
                              <w:marBottom w:val="0"/>
                              <w:divBdr>
                                <w:top w:val="none" w:sz="0" w:space="0" w:color="auto"/>
                                <w:left w:val="none" w:sz="0" w:space="0" w:color="auto"/>
                                <w:bottom w:val="none" w:sz="0" w:space="0" w:color="auto"/>
                                <w:right w:val="none" w:sz="0" w:space="0" w:color="auto"/>
                              </w:divBdr>
                              <w:divsChild>
                                <w:div w:id="115177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148871">
      <w:bodyDiv w:val="1"/>
      <w:marLeft w:val="0"/>
      <w:marRight w:val="0"/>
      <w:marTop w:val="0"/>
      <w:marBottom w:val="0"/>
      <w:divBdr>
        <w:top w:val="none" w:sz="0" w:space="0" w:color="auto"/>
        <w:left w:val="none" w:sz="0" w:space="0" w:color="auto"/>
        <w:bottom w:val="none" w:sz="0" w:space="0" w:color="auto"/>
        <w:right w:val="none" w:sz="0" w:space="0" w:color="auto"/>
      </w:divBdr>
      <w:divsChild>
        <w:div w:id="905843654">
          <w:marLeft w:val="0"/>
          <w:marRight w:val="0"/>
          <w:marTop w:val="0"/>
          <w:marBottom w:val="0"/>
          <w:divBdr>
            <w:top w:val="none" w:sz="0" w:space="0" w:color="auto"/>
            <w:left w:val="none" w:sz="0" w:space="0" w:color="auto"/>
            <w:bottom w:val="none" w:sz="0" w:space="0" w:color="auto"/>
            <w:right w:val="none" w:sz="0" w:space="0" w:color="auto"/>
          </w:divBdr>
        </w:div>
      </w:divsChild>
    </w:div>
    <w:div w:id="766462201">
      <w:bodyDiv w:val="1"/>
      <w:marLeft w:val="0"/>
      <w:marRight w:val="0"/>
      <w:marTop w:val="0"/>
      <w:marBottom w:val="0"/>
      <w:divBdr>
        <w:top w:val="none" w:sz="0" w:space="0" w:color="auto"/>
        <w:left w:val="none" w:sz="0" w:space="0" w:color="auto"/>
        <w:bottom w:val="none" w:sz="0" w:space="0" w:color="auto"/>
        <w:right w:val="none" w:sz="0" w:space="0" w:color="auto"/>
      </w:divBdr>
      <w:divsChild>
        <w:div w:id="1440568877">
          <w:marLeft w:val="0"/>
          <w:marRight w:val="0"/>
          <w:marTop w:val="0"/>
          <w:marBottom w:val="0"/>
          <w:divBdr>
            <w:top w:val="none" w:sz="0" w:space="0" w:color="auto"/>
            <w:left w:val="none" w:sz="0" w:space="0" w:color="auto"/>
            <w:bottom w:val="none" w:sz="0" w:space="0" w:color="auto"/>
            <w:right w:val="none" w:sz="0" w:space="0" w:color="auto"/>
          </w:divBdr>
        </w:div>
      </w:divsChild>
    </w:div>
    <w:div w:id="771629900">
      <w:bodyDiv w:val="1"/>
      <w:marLeft w:val="0"/>
      <w:marRight w:val="0"/>
      <w:marTop w:val="0"/>
      <w:marBottom w:val="0"/>
      <w:divBdr>
        <w:top w:val="none" w:sz="0" w:space="0" w:color="auto"/>
        <w:left w:val="none" w:sz="0" w:space="0" w:color="auto"/>
        <w:bottom w:val="none" w:sz="0" w:space="0" w:color="auto"/>
        <w:right w:val="none" w:sz="0" w:space="0" w:color="auto"/>
      </w:divBdr>
      <w:divsChild>
        <w:div w:id="32390616">
          <w:marLeft w:val="0"/>
          <w:marRight w:val="0"/>
          <w:marTop w:val="0"/>
          <w:marBottom w:val="0"/>
          <w:divBdr>
            <w:top w:val="none" w:sz="0" w:space="0" w:color="auto"/>
            <w:left w:val="none" w:sz="0" w:space="0" w:color="auto"/>
            <w:bottom w:val="none" w:sz="0" w:space="0" w:color="auto"/>
            <w:right w:val="none" w:sz="0" w:space="0" w:color="auto"/>
          </w:divBdr>
        </w:div>
      </w:divsChild>
    </w:div>
    <w:div w:id="772364904">
      <w:bodyDiv w:val="1"/>
      <w:marLeft w:val="0"/>
      <w:marRight w:val="0"/>
      <w:marTop w:val="0"/>
      <w:marBottom w:val="0"/>
      <w:divBdr>
        <w:top w:val="none" w:sz="0" w:space="0" w:color="auto"/>
        <w:left w:val="none" w:sz="0" w:space="0" w:color="auto"/>
        <w:bottom w:val="none" w:sz="0" w:space="0" w:color="auto"/>
        <w:right w:val="none" w:sz="0" w:space="0" w:color="auto"/>
      </w:divBdr>
    </w:div>
    <w:div w:id="774322800">
      <w:bodyDiv w:val="1"/>
      <w:marLeft w:val="0"/>
      <w:marRight w:val="0"/>
      <w:marTop w:val="0"/>
      <w:marBottom w:val="0"/>
      <w:divBdr>
        <w:top w:val="none" w:sz="0" w:space="0" w:color="auto"/>
        <w:left w:val="none" w:sz="0" w:space="0" w:color="auto"/>
        <w:bottom w:val="none" w:sz="0" w:space="0" w:color="auto"/>
        <w:right w:val="none" w:sz="0" w:space="0" w:color="auto"/>
      </w:divBdr>
      <w:divsChild>
        <w:div w:id="619412760">
          <w:marLeft w:val="0"/>
          <w:marRight w:val="0"/>
          <w:marTop w:val="0"/>
          <w:marBottom w:val="0"/>
          <w:divBdr>
            <w:top w:val="none" w:sz="0" w:space="0" w:color="auto"/>
            <w:left w:val="none" w:sz="0" w:space="0" w:color="auto"/>
            <w:bottom w:val="none" w:sz="0" w:space="0" w:color="auto"/>
            <w:right w:val="none" w:sz="0" w:space="0" w:color="auto"/>
          </w:divBdr>
        </w:div>
      </w:divsChild>
    </w:div>
    <w:div w:id="781539397">
      <w:bodyDiv w:val="1"/>
      <w:marLeft w:val="0"/>
      <w:marRight w:val="0"/>
      <w:marTop w:val="0"/>
      <w:marBottom w:val="0"/>
      <w:divBdr>
        <w:top w:val="none" w:sz="0" w:space="0" w:color="auto"/>
        <w:left w:val="none" w:sz="0" w:space="0" w:color="auto"/>
        <w:bottom w:val="none" w:sz="0" w:space="0" w:color="auto"/>
        <w:right w:val="none" w:sz="0" w:space="0" w:color="auto"/>
      </w:divBdr>
    </w:div>
    <w:div w:id="785546150">
      <w:bodyDiv w:val="1"/>
      <w:marLeft w:val="0"/>
      <w:marRight w:val="0"/>
      <w:marTop w:val="0"/>
      <w:marBottom w:val="0"/>
      <w:divBdr>
        <w:top w:val="none" w:sz="0" w:space="0" w:color="auto"/>
        <w:left w:val="none" w:sz="0" w:space="0" w:color="auto"/>
        <w:bottom w:val="none" w:sz="0" w:space="0" w:color="auto"/>
        <w:right w:val="none" w:sz="0" w:space="0" w:color="auto"/>
      </w:divBdr>
    </w:div>
    <w:div w:id="787090037">
      <w:bodyDiv w:val="1"/>
      <w:marLeft w:val="0"/>
      <w:marRight w:val="0"/>
      <w:marTop w:val="0"/>
      <w:marBottom w:val="0"/>
      <w:divBdr>
        <w:top w:val="none" w:sz="0" w:space="0" w:color="auto"/>
        <w:left w:val="none" w:sz="0" w:space="0" w:color="auto"/>
        <w:bottom w:val="none" w:sz="0" w:space="0" w:color="auto"/>
        <w:right w:val="none" w:sz="0" w:space="0" w:color="auto"/>
      </w:divBdr>
      <w:divsChild>
        <w:div w:id="1890917479">
          <w:marLeft w:val="0"/>
          <w:marRight w:val="0"/>
          <w:marTop w:val="0"/>
          <w:marBottom w:val="420"/>
          <w:divBdr>
            <w:top w:val="none" w:sz="0" w:space="0" w:color="auto"/>
            <w:left w:val="none" w:sz="0" w:space="0" w:color="auto"/>
            <w:bottom w:val="none" w:sz="0" w:space="0" w:color="auto"/>
            <w:right w:val="none" w:sz="0" w:space="0" w:color="auto"/>
          </w:divBdr>
          <w:divsChild>
            <w:div w:id="12923744">
              <w:marLeft w:val="0"/>
              <w:marRight w:val="0"/>
              <w:marTop w:val="0"/>
              <w:marBottom w:val="0"/>
              <w:divBdr>
                <w:top w:val="none" w:sz="0" w:space="0" w:color="auto"/>
                <w:left w:val="none" w:sz="0" w:space="0" w:color="auto"/>
                <w:bottom w:val="none" w:sz="0" w:space="0" w:color="auto"/>
                <w:right w:val="none" w:sz="0" w:space="0" w:color="auto"/>
              </w:divBdr>
              <w:divsChild>
                <w:div w:id="1032220750">
                  <w:marLeft w:val="3495"/>
                  <w:marRight w:val="0"/>
                  <w:marTop w:val="0"/>
                  <w:marBottom w:val="0"/>
                  <w:divBdr>
                    <w:top w:val="none" w:sz="0" w:space="0" w:color="auto"/>
                    <w:left w:val="none" w:sz="0" w:space="0" w:color="auto"/>
                    <w:bottom w:val="none" w:sz="0" w:space="0" w:color="auto"/>
                    <w:right w:val="none" w:sz="0" w:space="0" w:color="auto"/>
                  </w:divBdr>
                  <w:divsChild>
                    <w:div w:id="722556479">
                      <w:marLeft w:val="0"/>
                      <w:marRight w:val="0"/>
                      <w:marTop w:val="0"/>
                      <w:marBottom w:val="0"/>
                      <w:divBdr>
                        <w:top w:val="none" w:sz="0" w:space="0" w:color="auto"/>
                        <w:left w:val="none" w:sz="0" w:space="0" w:color="auto"/>
                        <w:bottom w:val="none" w:sz="0" w:space="0" w:color="auto"/>
                        <w:right w:val="none" w:sz="0" w:space="0" w:color="auto"/>
                      </w:divBdr>
                      <w:divsChild>
                        <w:div w:id="1258294294">
                          <w:marLeft w:val="0"/>
                          <w:marRight w:val="0"/>
                          <w:marTop w:val="0"/>
                          <w:marBottom w:val="0"/>
                          <w:divBdr>
                            <w:top w:val="none" w:sz="0" w:space="0" w:color="auto"/>
                            <w:left w:val="none" w:sz="0" w:space="0" w:color="auto"/>
                            <w:bottom w:val="none" w:sz="0" w:space="0" w:color="auto"/>
                            <w:right w:val="none" w:sz="0" w:space="0" w:color="auto"/>
                          </w:divBdr>
                          <w:divsChild>
                            <w:div w:id="7477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29291">
      <w:bodyDiv w:val="1"/>
      <w:marLeft w:val="0"/>
      <w:marRight w:val="0"/>
      <w:marTop w:val="0"/>
      <w:marBottom w:val="0"/>
      <w:divBdr>
        <w:top w:val="none" w:sz="0" w:space="0" w:color="auto"/>
        <w:left w:val="none" w:sz="0" w:space="0" w:color="auto"/>
        <w:bottom w:val="none" w:sz="0" w:space="0" w:color="auto"/>
        <w:right w:val="none" w:sz="0" w:space="0" w:color="auto"/>
      </w:divBdr>
      <w:divsChild>
        <w:div w:id="1264337335">
          <w:marLeft w:val="0"/>
          <w:marRight w:val="0"/>
          <w:marTop w:val="0"/>
          <w:marBottom w:val="0"/>
          <w:divBdr>
            <w:top w:val="none" w:sz="0" w:space="0" w:color="auto"/>
            <w:left w:val="none" w:sz="0" w:space="0" w:color="auto"/>
            <w:bottom w:val="none" w:sz="0" w:space="0" w:color="auto"/>
            <w:right w:val="none" w:sz="0" w:space="0" w:color="auto"/>
          </w:divBdr>
        </w:div>
      </w:divsChild>
    </w:div>
    <w:div w:id="790435987">
      <w:bodyDiv w:val="1"/>
      <w:marLeft w:val="0"/>
      <w:marRight w:val="0"/>
      <w:marTop w:val="0"/>
      <w:marBottom w:val="0"/>
      <w:divBdr>
        <w:top w:val="none" w:sz="0" w:space="0" w:color="auto"/>
        <w:left w:val="none" w:sz="0" w:space="0" w:color="auto"/>
        <w:bottom w:val="none" w:sz="0" w:space="0" w:color="auto"/>
        <w:right w:val="none" w:sz="0" w:space="0" w:color="auto"/>
      </w:divBdr>
      <w:divsChild>
        <w:div w:id="1794058634">
          <w:marLeft w:val="0"/>
          <w:marRight w:val="0"/>
          <w:marTop w:val="0"/>
          <w:marBottom w:val="0"/>
          <w:divBdr>
            <w:top w:val="none" w:sz="0" w:space="0" w:color="auto"/>
            <w:left w:val="none" w:sz="0" w:space="0" w:color="auto"/>
            <w:bottom w:val="none" w:sz="0" w:space="0" w:color="auto"/>
            <w:right w:val="none" w:sz="0" w:space="0" w:color="auto"/>
          </w:divBdr>
        </w:div>
      </w:divsChild>
    </w:div>
    <w:div w:id="801926102">
      <w:bodyDiv w:val="1"/>
      <w:marLeft w:val="0"/>
      <w:marRight w:val="0"/>
      <w:marTop w:val="0"/>
      <w:marBottom w:val="0"/>
      <w:divBdr>
        <w:top w:val="none" w:sz="0" w:space="0" w:color="auto"/>
        <w:left w:val="none" w:sz="0" w:space="0" w:color="auto"/>
        <w:bottom w:val="none" w:sz="0" w:space="0" w:color="auto"/>
        <w:right w:val="none" w:sz="0" w:space="0" w:color="auto"/>
      </w:divBdr>
      <w:divsChild>
        <w:div w:id="1202866379">
          <w:marLeft w:val="0"/>
          <w:marRight w:val="0"/>
          <w:marTop w:val="0"/>
          <w:marBottom w:val="0"/>
          <w:divBdr>
            <w:top w:val="none" w:sz="0" w:space="0" w:color="auto"/>
            <w:left w:val="none" w:sz="0" w:space="0" w:color="auto"/>
            <w:bottom w:val="none" w:sz="0" w:space="0" w:color="auto"/>
            <w:right w:val="none" w:sz="0" w:space="0" w:color="auto"/>
          </w:divBdr>
        </w:div>
      </w:divsChild>
    </w:div>
    <w:div w:id="805245682">
      <w:bodyDiv w:val="1"/>
      <w:marLeft w:val="0"/>
      <w:marRight w:val="0"/>
      <w:marTop w:val="0"/>
      <w:marBottom w:val="0"/>
      <w:divBdr>
        <w:top w:val="none" w:sz="0" w:space="0" w:color="auto"/>
        <w:left w:val="none" w:sz="0" w:space="0" w:color="auto"/>
        <w:bottom w:val="none" w:sz="0" w:space="0" w:color="auto"/>
        <w:right w:val="none" w:sz="0" w:space="0" w:color="auto"/>
      </w:divBdr>
    </w:div>
    <w:div w:id="812021727">
      <w:bodyDiv w:val="1"/>
      <w:marLeft w:val="0"/>
      <w:marRight w:val="0"/>
      <w:marTop w:val="0"/>
      <w:marBottom w:val="0"/>
      <w:divBdr>
        <w:top w:val="none" w:sz="0" w:space="0" w:color="auto"/>
        <w:left w:val="none" w:sz="0" w:space="0" w:color="auto"/>
        <w:bottom w:val="none" w:sz="0" w:space="0" w:color="auto"/>
        <w:right w:val="none" w:sz="0" w:space="0" w:color="auto"/>
      </w:divBdr>
      <w:divsChild>
        <w:div w:id="1898473978">
          <w:marLeft w:val="0"/>
          <w:marRight w:val="0"/>
          <w:marTop w:val="0"/>
          <w:marBottom w:val="0"/>
          <w:divBdr>
            <w:top w:val="none" w:sz="0" w:space="0" w:color="auto"/>
            <w:left w:val="none" w:sz="0" w:space="0" w:color="auto"/>
            <w:bottom w:val="none" w:sz="0" w:space="0" w:color="auto"/>
            <w:right w:val="none" w:sz="0" w:space="0" w:color="auto"/>
          </w:divBdr>
        </w:div>
      </w:divsChild>
    </w:div>
    <w:div w:id="815877751">
      <w:bodyDiv w:val="1"/>
      <w:marLeft w:val="0"/>
      <w:marRight w:val="0"/>
      <w:marTop w:val="0"/>
      <w:marBottom w:val="0"/>
      <w:divBdr>
        <w:top w:val="none" w:sz="0" w:space="0" w:color="auto"/>
        <w:left w:val="none" w:sz="0" w:space="0" w:color="auto"/>
        <w:bottom w:val="none" w:sz="0" w:space="0" w:color="auto"/>
        <w:right w:val="none" w:sz="0" w:space="0" w:color="auto"/>
      </w:divBdr>
      <w:divsChild>
        <w:div w:id="718750222">
          <w:marLeft w:val="0"/>
          <w:marRight w:val="0"/>
          <w:marTop w:val="0"/>
          <w:marBottom w:val="0"/>
          <w:divBdr>
            <w:top w:val="none" w:sz="0" w:space="0" w:color="auto"/>
            <w:left w:val="none" w:sz="0" w:space="0" w:color="auto"/>
            <w:bottom w:val="none" w:sz="0" w:space="0" w:color="auto"/>
            <w:right w:val="none" w:sz="0" w:space="0" w:color="auto"/>
          </w:divBdr>
        </w:div>
      </w:divsChild>
    </w:div>
    <w:div w:id="821002217">
      <w:bodyDiv w:val="1"/>
      <w:marLeft w:val="0"/>
      <w:marRight w:val="0"/>
      <w:marTop w:val="0"/>
      <w:marBottom w:val="0"/>
      <w:divBdr>
        <w:top w:val="none" w:sz="0" w:space="0" w:color="auto"/>
        <w:left w:val="none" w:sz="0" w:space="0" w:color="auto"/>
        <w:bottom w:val="none" w:sz="0" w:space="0" w:color="auto"/>
        <w:right w:val="none" w:sz="0" w:space="0" w:color="auto"/>
      </w:divBdr>
      <w:divsChild>
        <w:div w:id="1271232268">
          <w:marLeft w:val="0"/>
          <w:marRight w:val="0"/>
          <w:marTop w:val="0"/>
          <w:marBottom w:val="0"/>
          <w:divBdr>
            <w:top w:val="none" w:sz="0" w:space="0" w:color="auto"/>
            <w:left w:val="none" w:sz="0" w:space="0" w:color="auto"/>
            <w:bottom w:val="none" w:sz="0" w:space="0" w:color="auto"/>
            <w:right w:val="none" w:sz="0" w:space="0" w:color="auto"/>
          </w:divBdr>
        </w:div>
      </w:divsChild>
    </w:div>
    <w:div w:id="822619742">
      <w:bodyDiv w:val="1"/>
      <w:marLeft w:val="0"/>
      <w:marRight w:val="0"/>
      <w:marTop w:val="0"/>
      <w:marBottom w:val="0"/>
      <w:divBdr>
        <w:top w:val="none" w:sz="0" w:space="0" w:color="auto"/>
        <w:left w:val="none" w:sz="0" w:space="0" w:color="auto"/>
        <w:bottom w:val="none" w:sz="0" w:space="0" w:color="auto"/>
        <w:right w:val="none" w:sz="0" w:space="0" w:color="auto"/>
      </w:divBdr>
    </w:div>
    <w:div w:id="827670167">
      <w:bodyDiv w:val="1"/>
      <w:marLeft w:val="0"/>
      <w:marRight w:val="0"/>
      <w:marTop w:val="0"/>
      <w:marBottom w:val="0"/>
      <w:divBdr>
        <w:top w:val="none" w:sz="0" w:space="0" w:color="auto"/>
        <w:left w:val="none" w:sz="0" w:space="0" w:color="auto"/>
        <w:bottom w:val="none" w:sz="0" w:space="0" w:color="auto"/>
        <w:right w:val="none" w:sz="0" w:space="0" w:color="auto"/>
      </w:divBdr>
      <w:divsChild>
        <w:div w:id="558789281">
          <w:marLeft w:val="0"/>
          <w:marRight w:val="0"/>
          <w:marTop w:val="0"/>
          <w:marBottom w:val="0"/>
          <w:divBdr>
            <w:top w:val="none" w:sz="0" w:space="0" w:color="auto"/>
            <w:left w:val="none" w:sz="0" w:space="0" w:color="auto"/>
            <w:bottom w:val="none" w:sz="0" w:space="0" w:color="auto"/>
            <w:right w:val="none" w:sz="0" w:space="0" w:color="auto"/>
          </w:divBdr>
        </w:div>
      </w:divsChild>
    </w:div>
    <w:div w:id="839471084">
      <w:bodyDiv w:val="1"/>
      <w:marLeft w:val="0"/>
      <w:marRight w:val="0"/>
      <w:marTop w:val="0"/>
      <w:marBottom w:val="0"/>
      <w:divBdr>
        <w:top w:val="none" w:sz="0" w:space="0" w:color="auto"/>
        <w:left w:val="none" w:sz="0" w:space="0" w:color="auto"/>
        <w:bottom w:val="none" w:sz="0" w:space="0" w:color="auto"/>
        <w:right w:val="none" w:sz="0" w:space="0" w:color="auto"/>
      </w:divBdr>
      <w:divsChild>
        <w:div w:id="611860866">
          <w:marLeft w:val="0"/>
          <w:marRight w:val="0"/>
          <w:marTop w:val="0"/>
          <w:marBottom w:val="0"/>
          <w:divBdr>
            <w:top w:val="none" w:sz="0" w:space="0" w:color="auto"/>
            <w:left w:val="none" w:sz="0" w:space="0" w:color="auto"/>
            <w:bottom w:val="none" w:sz="0" w:space="0" w:color="auto"/>
            <w:right w:val="none" w:sz="0" w:space="0" w:color="auto"/>
          </w:divBdr>
        </w:div>
      </w:divsChild>
    </w:div>
    <w:div w:id="839471832">
      <w:bodyDiv w:val="1"/>
      <w:marLeft w:val="0"/>
      <w:marRight w:val="0"/>
      <w:marTop w:val="0"/>
      <w:marBottom w:val="0"/>
      <w:divBdr>
        <w:top w:val="none" w:sz="0" w:space="0" w:color="auto"/>
        <w:left w:val="none" w:sz="0" w:space="0" w:color="auto"/>
        <w:bottom w:val="none" w:sz="0" w:space="0" w:color="auto"/>
        <w:right w:val="none" w:sz="0" w:space="0" w:color="auto"/>
      </w:divBdr>
      <w:divsChild>
        <w:div w:id="1641840393">
          <w:marLeft w:val="0"/>
          <w:marRight w:val="0"/>
          <w:marTop w:val="0"/>
          <w:marBottom w:val="0"/>
          <w:divBdr>
            <w:top w:val="none" w:sz="0" w:space="0" w:color="auto"/>
            <w:left w:val="none" w:sz="0" w:space="0" w:color="auto"/>
            <w:bottom w:val="none" w:sz="0" w:space="0" w:color="auto"/>
            <w:right w:val="none" w:sz="0" w:space="0" w:color="auto"/>
          </w:divBdr>
        </w:div>
      </w:divsChild>
    </w:div>
    <w:div w:id="840051078">
      <w:bodyDiv w:val="1"/>
      <w:marLeft w:val="0"/>
      <w:marRight w:val="0"/>
      <w:marTop w:val="0"/>
      <w:marBottom w:val="0"/>
      <w:divBdr>
        <w:top w:val="none" w:sz="0" w:space="0" w:color="auto"/>
        <w:left w:val="none" w:sz="0" w:space="0" w:color="auto"/>
        <w:bottom w:val="none" w:sz="0" w:space="0" w:color="auto"/>
        <w:right w:val="none" w:sz="0" w:space="0" w:color="auto"/>
      </w:divBdr>
    </w:div>
    <w:div w:id="846481570">
      <w:bodyDiv w:val="1"/>
      <w:marLeft w:val="0"/>
      <w:marRight w:val="0"/>
      <w:marTop w:val="0"/>
      <w:marBottom w:val="0"/>
      <w:divBdr>
        <w:top w:val="none" w:sz="0" w:space="0" w:color="auto"/>
        <w:left w:val="none" w:sz="0" w:space="0" w:color="auto"/>
        <w:bottom w:val="none" w:sz="0" w:space="0" w:color="auto"/>
        <w:right w:val="none" w:sz="0" w:space="0" w:color="auto"/>
      </w:divBdr>
    </w:div>
    <w:div w:id="863830733">
      <w:bodyDiv w:val="1"/>
      <w:marLeft w:val="0"/>
      <w:marRight w:val="0"/>
      <w:marTop w:val="0"/>
      <w:marBottom w:val="0"/>
      <w:divBdr>
        <w:top w:val="none" w:sz="0" w:space="0" w:color="auto"/>
        <w:left w:val="none" w:sz="0" w:space="0" w:color="auto"/>
        <w:bottom w:val="none" w:sz="0" w:space="0" w:color="auto"/>
        <w:right w:val="none" w:sz="0" w:space="0" w:color="auto"/>
      </w:divBdr>
      <w:divsChild>
        <w:div w:id="37633643">
          <w:marLeft w:val="0"/>
          <w:marRight w:val="0"/>
          <w:marTop w:val="0"/>
          <w:marBottom w:val="0"/>
          <w:divBdr>
            <w:top w:val="none" w:sz="0" w:space="0" w:color="auto"/>
            <w:left w:val="none" w:sz="0" w:space="0" w:color="auto"/>
            <w:bottom w:val="none" w:sz="0" w:space="0" w:color="auto"/>
            <w:right w:val="none" w:sz="0" w:space="0" w:color="auto"/>
          </w:divBdr>
        </w:div>
      </w:divsChild>
    </w:div>
    <w:div w:id="874535677">
      <w:bodyDiv w:val="1"/>
      <w:marLeft w:val="0"/>
      <w:marRight w:val="0"/>
      <w:marTop w:val="0"/>
      <w:marBottom w:val="0"/>
      <w:divBdr>
        <w:top w:val="none" w:sz="0" w:space="0" w:color="auto"/>
        <w:left w:val="none" w:sz="0" w:space="0" w:color="auto"/>
        <w:bottom w:val="none" w:sz="0" w:space="0" w:color="auto"/>
        <w:right w:val="none" w:sz="0" w:space="0" w:color="auto"/>
      </w:divBdr>
      <w:divsChild>
        <w:div w:id="1490098933">
          <w:marLeft w:val="0"/>
          <w:marRight w:val="0"/>
          <w:marTop w:val="0"/>
          <w:marBottom w:val="420"/>
          <w:divBdr>
            <w:top w:val="none" w:sz="0" w:space="0" w:color="auto"/>
            <w:left w:val="none" w:sz="0" w:space="0" w:color="auto"/>
            <w:bottom w:val="none" w:sz="0" w:space="0" w:color="auto"/>
            <w:right w:val="none" w:sz="0" w:space="0" w:color="auto"/>
          </w:divBdr>
          <w:divsChild>
            <w:div w:id="1672678446">
              <w:marLeft w:val="0"/>
              <w:marRight w:val="0"/>
              <w:marTop w:val="0"/>
              <w:marBottom w:val="0"/>
              <w:divBdr>
                <w:top w:val="none" w:sz="0" w:space="0" w:color="auto"/>
                <w:left w:val="none" w:sz="0" w:space="0" w:color="auto"/>
                <w:bottom w:val="none" w:sz="0" w:space="0" w:color="auto"/>
                <w:right w:val="none" w:sz="0" w:space="0" w:color="auto"/>
              </w:divBdr>
              <w:divsChild>
                <w:div w:id="1126780469">
                  <w:marLeft w:val="3495"/>
                  <w:marRight w:val="0"/>
                  <w:marTop w:val="0"/>
                  <w:marBottom w:val="0"/>
                  <w:divBdr>
                    <w:top w:val="none" w:sz="0" w:space="0" w:color="auto"/>
                    <w:left w:val="none" w:sz="0" w:space="0" w:color="auto"/>
                    <w:bottom w:val="none" w:sz="0" w:space="0" w:color="auto"/>
                    <w:right w:val="none" w:sz="0" w:space="0" w:color="auto"/>
                  </w:divBdr>
                  <w:divsChild>
                    <w:div w:id="1837963618">
                      <w:marLeft w:val="0"/>
                      <w:marRight w:val="0"/>
                      <w:marTop w:val="0"/>
                      <w:marBottom w:val="0"/>
                      <w:divBdr>
                        <w:top w:val="none" w:sz="0" w:space="0" w:color="auto"/>
                        <w:left w:val="none" w:sz="0" w:space="0" w:color="auto"/>
                        <w:bottom w:val="none" w:sz="0" w:space="0" w:color="auto"/>
                        <w:right w:val="none" w:sz="0" w:space="0" w:color="auto"/>
                      </w:divBdr>
                      <w:divsChild>
                        <w:div w:id="1641840221">
                          <w:marLeft w:val="0"/>
                          <w:marRight w:val="0"/>
                          <w:marTop w:val="0"/>
                          <w:marBottom w:val="0"/>
                          <w:divBdr>
                            <w:top w:val="none" w:sz="0" w:space="0" w:color="auto"/>
                            <w:left w:val="none" w:sz="0" w:space="0" w:color="auto"/>
                            <w:bottom w:val="none" w:sz="0" w:space="0" w:color="auto"/>
                            <w:right w:val="none" w:sz="0" w:space="0" w:color="auto"/>
                          </w:divBdr>
                          <w:divsChild>
                            <w:div w:id="16122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37949">
      <w:bodyDiv w:val="1"/>
      <w:marLeft w:val="0"/>
      <w:marRight w:val="0"/>
      <w:marTop w:val="0"/>
      <w:marBottom w:val="0"/>
      <w:divBdr>
        <w:top w:val="none" w:sz="0" w:space="0" w:color="auto"/>
        <w:left w:val="none" w:sz="0" w:space="0" w:color="auto"/>
        <w:bottom w:val="none" w:sz="0" w:space="0" w:color="auto"/>
        <w:right w:val="none" w:sz="0" w:space="0" w:color="auto"/>
      </w:divBdr>
      <w:divsChild>
        <w:div w:id="253973491">
          <w:marLeft w:val="0"/>
          <w:marRight w:val="0"/>
          <w:marTop w:val="0"/>
          <w:marBottom w:val="0"/>
          <w:divBdr>
            <w:top w:val="none" w:sz="0" w:space="0" w:color="auto"/>
            <w:left w:val="none" w:sz="0" w:space="0" w:color="auto"/>
            <w:bottom w:val="none" w:sz="0" w:space="0" w:color="auto"/>
            <w:right w:val="none" w:sz="0" w:space="0" w:color="auto"/>
          </w:divBdr>
        </w:div>
      </w:divsChild>
    </w:div>
    <w:div w:id="875972327">
      <w:bodyDiv w:val="1"/>
      <w:marLeft w:val="0"/>
      <w:marRight w:val="0"/>
      <w:marTop w:val="0"/>
      <w:marBottom w:val="0"/>
      <w:divBdr>
        <w:top w:val="none" w:sz="0" w:space="0" w:color="auto"/>
        <w:left w:val="none" w:sz="0" w:space="0" w:color="auto"/>
        <w:bottom w:val="none" w:sz="0" w:space="0" w:color="auto"/>
        <w:right w:val="none" w:sz="0" w:space="0" w:color="auto"/>
      </w:divBdr>
      <w:divsChild>
        <w:div w:id="2001035679">
          <w:marLeft w:val="0"/>
          <w:marRight w:val="0"/>
          <w:marTop w:val="0"/>
          <w:marBottom w:val="0"/>
          <w:divBdr>
            <w:top w:val="none" w:sz="0" w:space="0" w:color="auto"/>
            <w:left w:val="none" w:sz="0" w:space="0" w:color="auto"/>
            <w:bottom w:val="none" w:sz="0" w:space="0" w:color="auto"/>
            <w:right w:val="none" w:sz="0" w:space="0" w:color="auto"/>
          </w:divBdr>
        </w:div>
      </w:divsChild>
    </w:div>
    <w:div w:id="880627914">
      <w:bodyDiv w:val="1"/>
      <w:marLeft w:val="0"/>
      <w:marRight w:val="0"/>
      <w:marTop w:val="0"/>
      <w:marBottom w:val="0"/>
      <w:divBdr>
        <w:top w:val="none" w:sz="0" w:space="0" w:color="auto"/>
        <w:left w:val="none" w:sz="0" w:space="0" w:color="auto"/>
        <w:bottom w:val="none" w:sz="0" w:space="0" w:color="auto"/>
        <w:right w:val="none" w:sz="0" w:space="0" w:color="auto"/>
      </w:divBdr>
      <w:divsChild>
        <w:div w:id="1183208992">
          <w:marLeft w:val="0"/>
          <w:marRight w:val="0"/>
          <w:marTop w:val="0"/>
          <w:marBottom w:val="0"/>
          <w:divBdr>
            <w:top w:val="none" w:sz="0" w:space="0" w:color="auto"/>
            <w:left w:val="none" w:sz="0" w:space="0" w:color="auto"/>
            <w:bottom w:val="none" w:sz="0" w:space="0" w:color="auto"/>
            <w:right w:val="none" w:sz="0" w:space="0" w:color="auto"/>
          </w:divBdr>
        </w:div>
      </w:divsChild>
    </w:div>
    <w:div w:id="884173769">
      <w:bodyDiv w:val="1"/>
      <w:marLeft w:val="0"/>
      <w:marRight w:val="0"/>
      <w:marTop w:val="0"/>
      <w:marBottom w:val="0"/>
      <w:divBdr>
        <w:top w:val="none" w:sz="0" w:space="0" w:color="auto"/>
        <w:left w:val="none" w:sz="0" w:space="0" w:color="auto"/>
        <w:bottom w:val="none" w:sz="0" w:space="0" w:color="auto"/>
        <w:right w:val="none" w:sz="0" w:space="0" w:color="auto"/>
      </w:divBdr>
      <w:divsChild>
        <w:div w:id="1866213300">
          <w:marLeft w:val="0"/>
          <w:marRight w:val="0"/>
          <w:marTop w:val="0"/>
          <w:marBottom w:val="0"/>
          <w:divBdr>
            <w:top w:val="none" w:sz="0" w:space="0" w:color="auto"/>
            <w:left w:val="none" w:sz="0" w:space="0" w:color="auto"/>
            <w:bottom w:val="none" w:sz="0" w:space="0" w:color="auto"/>
            <w:right w:val="none" w:sz="0" w:space="0" w:color="auto"/>
          </w:divBdr>
        </w:div>
      </w:divsChild>
    </w:div>
    <w:div w:id="885262502">
      <w:bodyDiv w:val="1"/>
      <w:marLeft w:val="0"/>
      <w:marRight w:val="0"/>
      <w:marTop w:val="0"/>
      <w:marBottom w:val="0"/>
      <w:divBdr>
        <w:top w:val="none" w:sz="0" w:space="0" w:color="auto"/>
        <w:left w:val="none" w:sz="0" w:space="0" w:color="auto"/>
        <w:bottom w:val="none" w:sz="0" w:space="0" w:color="auto"/>
        <w:right w:val="none" w:sz="0" w:space="0" w:color="auto"/>
      </w:divBdr>
    </w:div>
    <w:div w:id="895774675">
      <w:bodyDiv w:val="1"/>
      <w:marLeft w:val="0"/>
      <w:marRight w:val="0"/>
      <w:marTop w:val="0"/>
      <w:marBottom w:val="0"/>
      <w:divBdr>
        <w:top w:val="none" w:sz="0" w:space="0" w:color="auto"/>
        <w:left w:val="none" w:sz="0" w:space="0" w:color="auto"/>
        <w:bottom w:val="none" w:sz="0" w:space="0" w:color="auto"/>
        <w:right w:val="none" w:sz="0" w:space="0" w:color="auto"/>
      </w:divBdr>
      <w:divsChild>
        <w:div w:id="342707026">
          <w:marLeft w:val="0"/>
          <w:marRight w:val="0"/>
          <w:marTop w:val="0"/>
          <w:marBottom w:val="0"/>
          <w:divBdr>
            <w:top w:val="none" w:sz="0" w:space="0" w:color="auto"/>
            <w:left w:val="none" w:sz="0" w:space="0" w:color="auto"/>
            <w:bottom w:val="none" w:sz="0" w:space="0" w:color="auto"/>
            <w:right w:val="none" w:sz="0" w:space="0" w:color="auto"/>
          </w:divBdr>
        </w:div>
      </w:divsChild>
    </w:div>
    <w:div w:id="901981907">
      <w:bodyDiv w:val="1"/>
      <w:marLeft w:val="0"/>
      <w:marRight w:val="0"/>
      <w:marTop w:val="0"/>
      <w:marBottom w:val="0"/>
      <w:divBdr>
        <w:top w:val="none" w:sz="0" w:space="0" w:color="auto"/>
        <w:left w:val="none" w:sz="0" w:space="0" w:color="auto"/>
        <w:bottom w:val="none" w:sz="0" w:space="0" w:color="auto"/>
        <w:right w:val="none" w:sz="0" w:space="0" w:color="auto"/>
      </w:divBdr>
      <w:divsChild>
        <w:div w:id="2106345101">
          <w:marLeft w:val="0"/>
          <w:marRight w:val="0"/>
          <w:marTop w:val="0"/>
          <w:marBottom w:val="0"/>
          <w:divBdr>
            <w:top w:val="none" w:sz="0" w:space="0" w:color="auto"/>
            <w:left w:val="none" w:sz="0" w:space="0" w:color="auto"/>
            <w:bottom w:val="none" w:sz="0" w:space="0" w:color="auto"/>
            <w:right w:val="none" w:sz="0" w:space="0" w:color="auto"/>
          </w:divBdr>
        </w:div>
      </w:divsChild>
    </w:div>
    <w:div w:id="902181637">
      <w:bodyDiv w:val="1"/>
      <w:marLeft w:val="0"/>
      <w:marRight w:val="0"/>
      <w:marTop w:val="0"/>
      <w:marBottom w:val="0"/>
      <w:divBdr>
        <w:top w:val="none" w:sz="0" w:space="0" w:color="auto"/>
        <w:left w:val="none" w:sz="0" w:space="0" w:color="auto"/>
        <w:bottom w:val="none" w:sz="0" w:space="0" w:color="auto"/>
        <w:right w:val="none" w:sz="0" w:space="0" w:color="auto"/>
      </w:divBdr>
    </w:div>
    <w:div w:id="903877072">
      <w:bodyDiv w:val="1"/>
      <w:marLeft w:val="0"/>
      <w:marRight w:val="0"/>
      <w:marTop w:val="0"/>
      <w:marBottom w:val="0"/>
      <w:divBdr>
        <w:top w:val="none" w:sz="0" w:space="0" w:color="auto"/>
        <w:left w:val="none" w:sz="0" w:space="0" w:color="auto"/>
        <w:bottom w:val="none" w:sz="0" w:space="0" w:color="auto"/>
        <w:right w:val="none" w:sz="0" w:space="0" w:color="auto"/>
      </w:divBdr>
    </w:div>
    <w:div w:id="904027047">
      <w:bodyDiv w:val="1"/>
      <w:marLeft w:val="0"/>
      <w:marRight w:val="0"/>
      <w:marTop w:val="0"/>
      <w:marBottom w:val="0"/>
      <w:divBdr>
        <w:top w:val="none" w:sz="0" w:space="0" w:color="auto"/>
        <w:left w:val="none" w:sz="0" w:space="0" w:color="auto"/>
        <w:bottom w:val="none" w:sz="0" w:space="0" w:color="auto"/>
        <w:right w:val="none" w:sz="0" w:space="0" w:color="auto"/>
      </w:divBdr>
      <w:divsChild>
        <w:div w:id="63338262">
          <w:marLeft w:val="0"/>
          <w:marRight w:val="0"/>
          <w:marTop w:val="0"/>
          <w:marBottom w:val="0"/>
          <w:divBdr>
            <w:top w:val="none" w:sz="0" w:space="0" w:color="auto"/>
            <w:left w:val="none" w:sz="0" w:space="0" w:color="auto"/>
            <w:bottom w:val="none" w:sz="0" w:space="0" w:color="auto"/>
            <w:right w:val="none" w:sz="0" w:space="0" w:color="auto"/>
          </w:divBdr>
        </w:div>
      </w:divsChild>
    </w:div>
    <w:div w:id="904219780">
      <w:bodyDiv w:val="1"/>
      <w:marLeft w:val="0"/>
      <w:marRight w:val="0"/>
      <w:marTop w:val="0"/>
      <w:marBottom w:val="0"/>
      <w:divBdr>
        <w:top w:val="none" w:sz="0" w:space="0" w:color="auto"/>
        <w:left w:val="none" w:sz="0" w:space="0" w:color="auto"/>
        <w:bottom w:val="none" w:sz="0" w:space="0" w:color="auto"/>
        <w:right w:val="none" w:sz="0" w:space="0" w:color="auto"/>
      </w:divBdr>
      <w:divsChild>
        <w:div w:id="350841561">
          <w:marLeft w:val="0"/>
          <w:marRight w:val="0"/>
          <w:marTop w:val="0"/>
          <w:marBottom w:val="0"/>
          <w:divBdr>
            <w:top w:val="none" w:sz="0" w:space="0" w:color="auto"/>
            <w:left w:val="none" w:sz="0" w:space="0" w:color="auto"/>
            <w:bottom w:val="none" w:sz="0" w:space="0" w:color="auto"/>
            <w:right w:val="none" w:sz="0" w:space="0" w:color="auto"/>
          </w:divBdr>
        </w:div>
      </w:divsChild>
    </w:div>
    <w:div w:id="905146977">
      <w:bodyDiv w:val="1"/>
      <w:marLeft w:val="0"/>
      <w:marRight w:val="0"/>
      <w:marTop w:val="0"/>
      <w:marBottom w:val="0"/>
      <w:divBdr>
        <w:top w:val="none" w:sz="0" w:space="0" w:color="auto"/>
        <w:left w:val="none" w:sz="0" w:space="0" w:color="auto"/>
        <w:bottom w:val="none" w:sz="0" w:space="0" w:color="auto"/>
        <w:right w:val="none" w:sz="0" w:space="0" w:color="auto"/>
      </w:divBdr>
      <w:divsChild>
        <w:div w:id="1785005548">
          <w:marLeft w:val="0"/>
          <w:marRight w:val="0"/>
          <w:marTop w:val="0"/>
          <w:marBottom w:val="0"/>
          <w:divBdr>
            <w:top w:val="none" w:sz="0" w:space="0" w:color="auto"/>
            <w:left w:val="none" w:sz="0" w:space="0" w:color="auto"/>
            <w:bottom w:val="none" w:sz="0" w:space="0" w:color="auto"/>
            <w:right w:val="none" w:sz="0" w:space="0" w:color="auto"/>
          </w:divBdr>
        </w:div>
      </w:divsChild>
    </w:div>
    <w:div w:id="922571266">
      <w:bodyDiv w:val="1"/>
      <w:marLeft w:val="0"/>
      <w:marRight w:val="0"/>
      <w:marTop w:val="0"/>
      <w:marBottom w:val="0"/>
      <w:divBdr>
        <w:top w:val="none" w:sz="0" w:space="0" w:color="auto"/>
        <w:left w:val="none" w:sz="0" w:space="0" w:color="auto"/>
        <w:bottom w:val="none" w:sz="0" w:space="0" w:color="auto"/>
        <w:right w:val="none" w:sz="0" w:space="0" w:color="auto"/>
      </w:divBdr>
      <w:divsChild>
        <w:div w:id="226689466">
          <w:marLeft w:val="0"/>
          <w:marRight w:val="0"/>
          <w:marTop w:val="0"/>
          <w:marBottom w:val="0"/>
          <w:divBdr>
            <w:top w:val="none" w:sz="0" w:space="0" w:color="auto"/>
            <w:left w:val="none" w:sz="0" w:space="0" w:color="auto"/>
            <w:bottom w:val="none" w:sz="0" w:space="0" w:color="auto"/>
            <w:right w:val="none" w:sz="0" w:space="0" w:color="auto"/>
          </w:divBdr>
        </w:div>
      </w:divsChild>
    </w:div>
    <w:div w:id="928733304">
      <w:bodyDiv w:val="1"/>
      <w:marLeft w:val="0"/>
      <w:marRight w:val="0"/>
      <w:marTop w:val="0"/>
      <w:marBottom w:val="0"/>
      <w:divBdr>
        <w:top w:val="none" w:sz="0" w:space="0" w:color="auto"/>
        <w:left w:val="none" w:sz="0" w:space="0" w:color="auto"/>
        <w:bottom w:val="none" w:sz="0" w:space="0" w:color="auto"/>
        <w:right w:val="none" w:sz="0" w:space="0" w:color="auto"/>
      </w:divBdr>
      <w:divsChild>
        <w:div w:id="1456873162">
          <w:marLeft w:val="0"/>
          <w:marRight w:val="0"/>
          <w:marTop w:val="0"/>
          <w:marBottom w:val="0"/>
          <w:divBdr>
            <w:top w:val="none" w:sz="0" w:space="0" w:color="auto"/>
            <w:left w:val="none" w:sz="0" w:space="0" w:color="auto"/>
            <w:bottom w:val="none" w:sz="0" w:space="0" w:color="auto"/>
            <w:right w:val="none" w:sz="0" w:space="0" w:color="auto"/>
          </w:divBdr>
        </w:div>
      </w:divsChild>
    </w:div>
    <w:div w:id="934439494">
      <w:bodyDiv w:val="1"/>
      <w:marLeft w:val="0"/>
      <w:marRight w:val="0"/>
      <w:marTop w:val="0"/>
      <w:marBottom w:val="0"/>
      <w:divBdr>
        <w:top w:val="none" w:sz="0" w:space="0" w:color="auto"/>
        <w:left w:val="none" w:sz="0" w:space="0" w:color="auto"/>
        <w:bottom w:val="none" w:sz="0" w:space="0" w:color="auto"/>
        <w:right w:val="none" w:sz="0" w:space="0" w:color="auto"/>
      </w:divBdr>
      <w:divsChild>
        <w:div w:id="1603564817">
          <w:marLeft w:val="0"/>
          <w:marRight w:val="0"/>
          <w:marTop w:val="0"/>
          <w:marBottom w:val="420"/>
          <w:divBdr>
            <w:top w:val="none" w:sz="0" w:space="0" w:color="auto"/>
            <w:left w:val="none" w:sz="0" w:space="0" w:color="auto"/>
            <w:bottom w:val="none" w:sz="0" w:space="0" w:color="auto"/>
            <w:right w:val="none" w:sz="0" w:space="0" w:color="auto"/>
          </w:divBdr>
          <w:divsChild>
            <w:div w:id="1765688060">
              <w:marLeft w:val="0"/>
              <w:marRight w:val="0"/>
              <w:marTop w:val="0"/>
              <w:marBottom w:val="0"/>
              <w:divBdr>
                <w:top w:val="none" w:sz="0" w:space="0" w:color="auto"/>
                <w:left w:val="none" w:sz="0" w:space="0" w:color="auto"/>
                <w:bottom w:val="none" w:sz="0" w:space="0" w:color="auto"/>
                <w:right w:val="none" w:sz="0" w:space="0" w:color="auto"/>
              </w:divBdr>
              <w:divsChild>
                <w:div w:id="1800219300">
                  <w:marLeft w:val="3495"/>
                  <w:marRight w:val="0"/>
                  <w:marTop w:val="0"/>
                  <w:marBottom w:val="0"/>
                  <w:divBdr>
                    <w:top w:val="none" w:sz="0" w:space="0" w:color="auto"/>
                    <w:left w:val="none" w:sz="0" w:space="0" w:color="auto"/>
                    <w:bottom w:val="none" w:sz="0" w:space="0" w:color="auto"/>
                    <w:right w:val="none" w:sz="0" w:space="0" w:color="auto"/>
                  </w:divBdr>
                  <w:divsChild>
                    <w:div w:id="1993409209">
                      <w:marLeft w:val="0"/>
                      <w:marRight w:val="0"/>
                      <w:marTop w:val="0"/>
                      <w:marBottom w:val="0"/>
                      <w:divBdr>
                        <w:top w:val="none" w:sz="0" w:space="0" w:color="auto"/>
                        <w:left w:val="none" w:sz="0" w:space="0" w:color="auto"/>
                        <w:bottom w:val="none" w:sz="0" w:space="0" w:color="auto"/>
                        <w:right w:val="none" w:sz="0" w:space="0" w:color="auto"/>
                      </w:divBdr>
                      <w:divsChild>
                        <w:div w:id="1592355754">
                          <w:marLeft w:val="0"/>
                          <w:marRight w:val="0"/>
                          <w:marTop w:val="0"/>
                          <w:marBottom w:val="0"/>
                          <w:divBdr>
                            <w:top w:val="none" w:sz="0" w:space="0" w:color="auto"/>
                            <w:left w:val="none" w:sz="0" w:space="0" w:color="auto"/>
                            <w:bottom w:val="none" w:sz="0" w:space="0" w:color="auto"/>
                            <w:right w:val="none" w:sz="0" w:space="0" w:color="auto"/>
                          </w:divBdr>
                          <w:divsChild>
                            <w:div w:id="3541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229778">
      <w:bodyDiv w:val="1"/>
      <w:marLeft w:val="0"/>
      <w:marRight w:val="0"/>
      <w:marTop w:val="0"/>
      <w:marBottom w:val="0"/>
      <w:divBdr>
        <w:top w:val="none" w:sz="0" w:space="0" w:color="auto"/>
        <w:left w:val="none" w:sz="0" w:space="0" w:color="auto"/>
        <w:bottom w:val="none" w:sz="0" w:space="0" w:color="auto"/>
        <w:right w:val="none" w:sz="0" w:space="0" w:color="auto"/>
      </w:divBdr>
    </w:div>
    <w:div w:id="944117259">
      <w:bodyDiv w:val="1"/>
      <w:marLeft w:val="0"/>
      <w:marRight w:val="0"/>
      <w:marTop w:val="0"/>
      <w:marBottom w:val="0"/>
      <w:divBdr>
        <w:top w:val="none" w:sz="0" w:space="0" w:color="auto"/>
        <w:left w:val="none" w:sz="0" w:space="0" w:color="auto"/>
        <w:bottom w:val="none" w:sz="0" w:space="0" w:color="auto"/>
        <w:right w:val="none" w:sz="0" w:space="0" w:color="auto"/>
      </w:divBdr>
      <w:divsChild>
        <w:div w:id="645820909">
          <w:marLeft w:val="0"/>
          <w:marRight w:val="0"/>
          <w:marTop w:val="0"/>
          <w:marBottom w:val="0"/>
          <w:divBdr>
            <w:top w:val="none" w:sz="0" w:space="0" w:color="auto"/>
            <w:left w:val="none" w:sz="0" w:space="0" w:color="auto"/>
            <w:bottom w:val="none" w:sz="0" w:space="0" w:color="auto"/>
            <w:right w:val="none" w:sz="0" w:space="0" w:color="auto"/>
          </w:divBdr>
        </w:div>
      </w:divsChild>
    </w:div>
    <w:div w:id="948662575">
      <w:bodyDiv w:val="1"/>
      <w:marLeft w:val="0"/>
      <w:marRight w:val="0"/>
      <w:marTop w:val="0"/>
      <w:marBottom w:val="0"/>
      <w:divBdr>
        <w:top w:val="none" w:sz="0" w:space="0" w:color="auto"/>
        <w:left w:val="none" w:sz="0" w:space="0" w:color="auto"/>
        <w:bottom w:val="none" w:sz="0" w:space="0" w:color="auto"/>
        <w:right w:val="none" w:sz="0" w:space="0" w:color="auto"/>
      </w:divBdr>
    </w:div>
    <w:div w:id="959996631">
      <w:bodyDiv w:val="1"/>
      <w:marLeft w:val="0"/>
      <w:marRight w:val="0"/>
      <w:marTop w:val="0"/>
      <w:marBottom w:val="0"/>
      <w:divBdr>
        <w:top w:val="none" w:sz="0" w:space="0" w:color="auto"/>
        <w:left w:val="none" w:sz="0" w:space="0" w:color="auto"/>
        <w:bottom w:val="none" w:sz="0" w:space="0" w:color="auto"/>
        <w:right w:val="none" w:sz="0" w:space="0" w:color="auto"/>
      </w:divBdr>
      <w:divsChild>
        <w:div w:id="788279474">
          <w:marLeft w:val="0"/>
          <w:marRight w:val="0"/>
          <w:marTop w:val="0"/>
          <w:marBottom w:val="420"/>
          <w:divBdr>
            <w:top w:val="none" w:sz="0" w:space="0" w:color="auto"/>
            <w:left w:val="none" w:sz="0" w:space="0" w:color="auto"/>
            <w:bottom w:val="none" w:sz="0" w:space="0" w:color="auto"/>
            <w:right w:val="none" w:sz="0" w:space="0" w:color="auto"/>
          </w:divBdr>
          <w:divsChild>
            <w:div w:id="1213495185">
              <w:marLeft w:val="0"/>
              <w:marRight w:val="0"/>
              <w:marTop w:val="0"/>
              <w:marBottom w:val="0"/>
              <w:divBdr>
                <w:top w:val="none" w:sz="0" w:space="0" w:color="auto"/>
                <w:left w:val="none" w:sz="0" w:space="0" w:color="auto"/>
                <w:bottom w:val="none" w:sz="0" w:space="0" w:color="auto"/>
                <w:right w:val="none" w:sz="0" w:space="0" w:color="auto"/>
              </w:divBdr>
              <w:divsChild>
                <w:div w:id="2059474170">
                  <w:marLeft w:val="3495"/>
                  <w:marRight w:val="0"/>
                  <w:marTop w:val="0"/>
                  <w:marBottom w:val="0"/>
                  <w:divBdr>
                    <w:top w:val="none" w:sz="0" w:space="0" w:color="auto"/>
                    <w:left w:val="none" w:sz="0" w:space="0" w:color="auto"/>
                    <w:bottom w:val="none" w:sz="0" w:space="0" w:color="auto"/>
                    <w:right w:val="none" w:sz="0" w:space="0" w:color="auto"/>
                  </w:divBdr>
                  <w:divsChild>
                    <w:div w:id="1640569921">
                      <w:marLeft w:val="0"/>
                      <w:marRight w:val="0"/>
                      <w:marTop w:val="0"/>
                      <w:marBottom w:val="0"/>
                      <w:divBdr>
                        <w:top w:val="none" w:sz="0" w:space="0" w:color="auto"/>
                        <w:left w:val="none" w:sz="0" w:space="0" w:color="auto"/>
                        <w:bottom w:val="none" w:sz="0" w:space="0" w:color="auto"/>
                        <w:right w:val="none" w:sz="0" w:space="0" w:color="auto"/>
                      </w:divBdr>
                      <w:divsChild>
                        <w:div w:id="900598564">
                          <w:marLeft w:val="0"/>
                          <w:marRight w:val="0"/>
                          <w:marTop w:val="0"/>
                          <w:marBottom w:val="0"/>
                          <w:divBdr>
                            <w:top w:val="none" w:sz="0" w:space="0" w:color="auto"/>
                            <w:left w:val="none" w:sz="0" w:space="0" w:color="auto"/>
                            <w:bottom w:val="none" w:sz="0" w:space="0" w:color="auto"/>
                            <w:right w:val="none" w:sz="0" w:space="0" w:color="auto"/>
                          </w:divBdr>
                          <w:divsChild>
                            <w:div w:id="4482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1577">
      <w:bodyDiv w:val="1"/>
      <w:marLeft w:val="0"/>
      <w:marRight w:val="0"/>
      <w:marTop w:val="0"/>
      <w:marBottom w:val="0"/>
      <w:divBdr>
        <w:top w:val="none" w:sz="0" w:space="0" w:color="auto"/>
        <w:left w:val="none" w:sz="0" w:space="0" w:color="auto"/>
        <w:bottom w:val="none" w:sz="0" w:space="0" w:color="auto"/>
        <w:right w:val="none" w:sz="0" w:space="0" w:color="auto"/>
      </w:divBdr>
      <w:divsChild>
        <w:div w:id="1728408445">
          <w:marLeft w:val="0"/>
          <w:marRight w:val="0"/>
          <w:marTop w:val="0"/>
          <w:marBottom w:val="0"/>
          <w:divBdr>
            <w:top w:val="none" w:sz="0" w:space="0" w:color="auto"/>
            <w:left w:val="none" w:sz="0" w:space="0" w:color="auto"/>
            <w:bottom w:val="none" w:sz="0" w:space="0" w:color="auto"/>
            <w:right w:val="none" w:sz="0" w:space="0" w:color="auto"/>
          </w:divBdr>
        </w:div>
      </w:divsChild>
    </w:div>
    <w:div w:id="991179646">
      <w:bodyDiv w:val="1"/>
      <w:marLeft w:val="0"/>
      <w:marRight w:val="0"/>
      <w:marTop w:val="0"/>
      <w:marBottom w:val="0"/>
      <w:divBdr>
        <w:top w:val="none" w:sz="0" w:space="0" w:color="auto"/>
        <w:left w:val="none" w:sz="0" w:space="0" w:color="auto"/>
        <w:bottom w:val="none" w:sz="0" w:space="0" w:color="auto"/>
        <w:right w:val="none" w:sz="0" w:space="0" w:color="auto"/>
      </w:divBdr>
    </w:div>
    <w:div w:id="999887476">
      <w:bodyDiv w:val="1"/>
      <w:marLeft w:val="0"/>
      <w:marRight w:val="0"/>
      <w:marTop w:val="0"/>
      <w:marBottom w:val="0"/>
      <w:divBdr>
        <w:top w:val="none" w:sz="0" w:space="0" w:color="auto"/>
        <w:left w:val="none" w:sz="0" w:space="0" w:color="auto"/>
        <w:bottom w:val="none" w:sz="0" w:space="0" w:color="auto"/>
        <w:right w:val="none" w:sz="0" w:space="0" w:color="auto"/>
      </w:divBdr>
      <w:divsChild>
        <w:div w:id="611321061">
          <w:marLeft w:val="0"/>
          <w:marRight w:val="0"/>
          <w:marTop w:val="0"/>
          <w:marBottom w:val="0"/>
          <w:divBdr>
            <w:top w:val="none" w:sz="0" w:space="0" w:color="auto"/>
            <w:left w:val="none" w:sz="0" w:space="0" w:color="auto"/>
            <w:bottom w:val="none" w:sz="0" w:space="0" w:color="auto"/>
            <w:right w:val="none" w:sz="0" w:space="0" w:color="auto"/>
          </w:divBdr>
        </w:div>
      </w:divsChild>
    </w:div>
    <w:div w:id="1004432501">
      <w:bodyDiv w:val="1"/>
      <w:marLeft w:val="0"/>
      <w:marRight w:val="0"/>
      <w:marTop w:val="0"/>
      <w:marBottom w:val="0"/>
      <w:divBdr>
        <w:top w:val="none" w:sz="0" w:space="0" w:color="auto"/>
        <w:left w:val="none" w:sz="0" w:space="0" w:color="auto"/>
        <w:bottom w:val="none" w:sz="0" w:space="0" w:color="auto"/>
        <w:right w:val="none" w:sz="0" w:space="0" w:color="auto"/>
      </w:divBdr>
      <w:divsChild>
        <w:div w:id="17045050">
          <w:marLeft w:val="0"/>
          <w:marRight w:val="0"/>
          <w:marTop w:val="0"/>
          <w:marBottom w:val="0"/>
          <w:divBdr>
            <w:top w:val="none" w:sz="0" w:space="0" w:color="auto"/>
            <w:left w:val="none" w:sz="0" w:space="0" w:color="auto"/>
            <w:bottom w:val="none" w:sz="0" w:space="0" w:color="auto"/>
            <w:right w:val="none" w:sz="0" w:space="0" w:color="auto"/>
          </w:divBdr>
        </w:div>
      </w:divsChild>
    </w:div>
    <w:div w:id="1017077939">
      <w:bodyDiv w:val="1"/>
      <w:marLeft w:val="0"/>
      <w:marRight w:val="0"/>
      <w:marTop w:val="0"/>
      <w:marBottom w:val="0"/>
      <w:divBdr>
        <w:top w:val="none" w:sz="0" w:space="0" w:color="auto"/>
        <w:left w:val="none" w:sz="0" w:space="0" w:color="auto"/>
        <w:bottom w:val="none" w:sz="0" w:space="0" w:color="auto"/>
        <w:right w:val="none" w:sz="0" w:space="0" w:color="auto"/>
      </w:divBdr>
      <w:divsChild>
        <w:div w:id="1956013121">
          <w:marLeft w:val="0"/>
          <w:marRight w:val="0"/>
          <w:marTop w:val="0"/>
          <w:marBottom w:val="0"/>
          <w:divBdr>
            <w:top w:val="none" w:sz="0" w:space="0" w:color="auto"/>
            <w:left w:val="none" w:sz="0" w:space="0" w:color="auto"/>
            <w:bottom w:val="none" w:sz="0" w:space="0" w:color="auto"/>
            <w:right w:val="none" w:sz="0" w:space="0" w:color="auto"/>
          </w:divBdr>
        </w:div>
      </w:divsChild>
    </w:div>
    <w:div w:id="1017393212">
      <w:bodyDiv w:val="1"/>
      <w:marLeft w:val="0"/>
      <w:marRight w:val="0"/>
      <w:marTop w:val="0"/>
      <w:marBottom w:val="0"/>
      <w:divBdr>
        <w:top w:val="none" w:sz="0" w:space="0" w:color="auto"/>
        <w:left w:val="none" w:sz="0" w:space="0" w:color="auto"/>
        <w:bottom w:val="none" w:sz="0" w:space="0" w:color="auto"/>
        <w:right w:val="none" w:sz="0" w:space="0" w:color="auto"/>
      </w:divBdr>
    </w:div>
    <w:div w:id="1023870284">
      <w:bodyDiv w:val="1"/>
      <w:marLeft w:val="0"/>
      <w:marRight w:val="0"/>
      <w:marTop w:val="0"/>
      <w:marBottom w:val="0"/>
      <w:divBdr>
        <w:top w:val="none" w:sz="0" w:space="0" w:color="auto"/>
        <w:left w:val="none" w:sz="0" w:space="0" w:color="auto"/>
        <w:bottom w:val="none" w:sz="0" w:space="0" w:color="auto"/>
        <w:right w:val="none" w:sz="0" w:space="0" w:color="auto"/>
      </w:divBdr>
      <w:divsChild>
        <w:div w:id="625769739">
          <w:marLeft w:val="0"/>
          <w:marRight w:val="0"/>
          <w:marTop w:val="0"/>
          <w:marBottom w:val="0"/>
          <w:divBdr>
            <w:top w:val="none" w:sz="0" w:space="0" w:color="auto"/>
            <w:left w:val="none" w:sz="0" w:space="0" w:color="auto"/>
            <w:bottom w:val="none" w:sz="0" w:space="0" w:color="auto"/>
            <w:right w:val="none" w:sz="0" w:space="0" w:color="auto"/>
          </w:divBdr>
        </w:div>
      </w:divsChild>
    </w:div>
    <w:div w:id="1024787019">
      <w:bodyDiv w:val="1"/>
      <w:marLeft w:val="0"/>
      <w:marRight w:val="0"/>
      <w:marTop w:val="0"/>
      <w:marBottom w:val="0"/>
      <w:divBdr>
        <w:top w:val="none" w:sz="0" w:space="0" w:color="auto"/>
        <w:left w:val="none" w:sz="0" w:space="0" w:color="auto"/>
        <w:bottom w:val="none" w:sz="0" w:space="0" w:color="auto"/>
        <w:right w:val="none" w:sz="0" w:space="0" w:color="auto"/>
      </w:divBdr>
      <w:divsChild>
        <w:div w:id="584539337">
          <w:marLeft w:val="0"/>
          <w:marRight w:val="0"/>
          <w:marTop w:val="0"/>
          <w:marBottom w:val="420"/>
          <w:divBdr>
            <w:top w:val="none" w:sz="0" w:space="0" w:color="auto"/>
            <w:left w:val="none" w:sz="0" w:space="0" w:color="auto"/>
            <w:bottom w:val="none" w:sz="0" w:space="0" w:color="auto"/>
            <w:right w:val="none" w:sz="0" w:space="0" w:color="auto"/>
          </w:divBdr>
          <w:divsChild>
            <w:div w:id="1600480194">
              <w:marLeft w:val="0"/>
              <w:marRight w:val="0"/>
              <w:marTop w:val="0"/>
              <w:marBottom w:val="0"/>
              <w:divBdr>
                <w:top w:val="none" w:sz="0" w:space="0" w:color="auto"/>
                <w:left w:val="none" w:sz="0" w:space="0" w:color="auto"/>
                <w:bottom w:val="none" w:sz="0" w:space="0" w:color="auto"/>
                <w:right w:val="none" w:sz="0" w:space="0" w:color="auto"/>
              </w:divBdr>
              <w:divsChild>
                <w:div w:id="1647514841">
                  <w:marLeft w:val="3495"/>
                  <w:marRight w:val="0"/>
                  <w:marTop w:val="0"/>
                  <w:marBottom w:val="0"/>
                  <w:divBdr>
                    <w:top w:val="none" w:sz="0" w:space="0" w:color="auto"/>
                    <w:left w:val="none" w:sz="0" w:space="0" w:color="auto"/>
                    <w:bottom w:val="none" w:sz="0" w:space="0" w:color="auto"/>
                    <w:right w:val="none" w:sz="0" w:space="0" w:color="auto"/>
                  </w:divBdr>
                  <w:divsChild>
                    <w:div w:id="932126247">
                      <w:marLeft w:val="0"/>
                      <w:marRight w:val="0"/>
                      <w:marTop w:val="0"/>
                      <w:marBottom w:val="0"/>
                      <w:divBdr>
                        <w:top w:val="none" w:sz="0" w:space="0" w:color="auto"/>
                        <w:left w:val="none" w:sz="0" w:space="0" w:color="auto"/>
                        <w:bottom w:val="none" w:sz="0" w:space="0" w:color="auto"/>
                        <w:right w:val="none" w:sz="0" w:space="0" w:color="auto"/>
                      </w:divBdr>
                      <w:divsChild>
                        <w:div w:id="1062362307">
                          <w:marLeft w:val="0"/>
                          <w:marRight w:val="0"/>
                          <w:marTop w:val="0"/>
                          <w:marBottom w:val="0"/>
                          <w:divBdr>
                            <w:top w:val="none" w:sz="0" w:space="0" w:color="auto"/>
                            <w:left w:val="none" w:sz="0" w:space="0" w:color="auto"/>
                            <w:bottom w:val="none" w:sz="0" w:space="0" w:color="auto"/>
                            <w:right w:val="none" w:sz="0" w:space="0" w:color="auto"/>
                          </w:divBdr>
                          <w:divsChild>
                            <w:div w:id="10760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902931">
      <w:bodyDiv w:val="1"/>
      <w:marLeft w:val="0"/>
      <w:marRight w:val="0"/>
      <w:marTop w:val="0"/>
      <w:marBottom w:val="0"/>
      <w:divBdr>
        <w:top w:val="none" w:sz="0" w:space="0" w:color="auto"/>
        <w:left w:val="none" w:sz="0" w:space="0" w:color="auto"/>
        <w:bottom w:val="none" w:sz="0" w:space="0" w:color="auto"/>
        <w:right w:val="none" w:sz="0" w:space="0" w:color="auto"/>
      </w:divBdr>
    </w:div>
    <w:div w:id="1032414180">
      <w:bodyDiv w:val="1"/>
      <w:marLeft w:val="0"/>
      <w:marRight w:val="0"/>
      <w:marTop w:val="0"/>
      <w:marBottom w:val="0"/>
      <w:divBdr>
        <w:top w:val="none" w:sz="0" w:space="0" w:color="auto"/>
        <w:left w:val="none" w:sz="0" w:space="0" w:color="auto"/>
        <w:bottom w:val="none" w:sz="0" w:space="0" w:color="auto"/>
        <w:right w:val="none" w:sz="0" w:space="0" w:color="auto"/>
      </w:divBdr>
      <w:divsChild>
        <w:div w:id="1355809483">
          <w:marLeft w:val="0"/>
          <w:marRight w:val="0"/>
          <w:marTop w:val="0"/>
          <w:marBottom w:val="420"/>
          <w:divBdr>
            <w:top w:val="none" w:sz="0" w:space="0" w:color="auto"/>
            <w:left w:val="none" w:sz="0" w:space="0" w:color="auto"/>
            <w:bottom w:val="none" w:sz="0" w:space="0" w:color="auto"/>
            <w:right w:val="none" w:sz="0" w:space="0" w:color="auto"/>
          </w:divBdr>
          <w:divsChild>
            <w:div w:id="76557053">
              <w:marLeft w:val="0"/>
              <w:marRight w:val="0"/>
              <w:marTop w:val="0"/>
              <w:marBottom w:val="0"/>
              <w:divBdr>
                <w:top w:val="none" w:sz="0" w:space="0" w:color="auto"/>
                <w:left w:val="none" w:sz="0" w:space="0" w:color="auto"/>
                <w:bottom w:val="none" w:sz="0" w:space="0" w:color="auto"/>
                <w:right w:val="none" w:sz="0" w:space="0" w:color="auto"/>
              </w:divBdr>
              <w:divsChild>
                <w:div w:id="2020235684">
                  <w:marLeft w:val="3495"/>
                  <w:marRight w:val="0"/>
                  <w:marTop w:val="0"/>
                  <w:marBottom w:val="0"/>
                  <w:divBdr>
                    <w:top w:val="none" w:sz="0" w:space="0" w:color="auto"/>
                    <w:left w:val="none" w:sz="0" w:space="0" w:color="auto"/>
                    <w:bottom w:val="none" w:sz="0" w:space="0" w:color="auto"/>
                    <w:right w:val="none" w:sz="0" w:space="0" w:color="auto"/>
                  </w:divBdr>
                  <w:divsChild>
                    <w:div w:id="1724480484">
                      <w:marLeft w:val="0"/>
                      <w:marRight w:val="0"/>
                      <w:marTop w:val="0"/>
                      <w:marBottom w:val="0"/>
                      <w:divBdr>
                        <w:top w:val="none" w:sz="0" w:space="0" w:color="auto"/>
                        <w:left w:val="none" w:sz="0" w:space="0" w:color="auto"/>
                        <w:bottom w:val="none" w:sz="0" w:space="0" w:color="auto"/>
                        <w:right w:val="none" w:sz="0" w:space="0" w:color="auto"/>
                      </w:divBdr>
                      <w:divsChild>
                        <w:div w:id="1598250640">
                          <w:marLeft w:val="0"/>
                          <w:marRight w:val="0"/>
                          <w:marTop w:val="0"/>
                          <w:marBottom w:val="0"/>
                          <w:divBdr>
                            <w:top w:val="none" w:sz="0" w:space="0" w:color="auto"/>
                            <w:left w:val="none" w:sz="0" w:space="0" w:color="auto"/>
                            <w:bottom w:val="none" w:sz="0" w:space="0" w:color="auto"/>
                            <w:right w:val="none" w:sz="0" w:space="0" w:color="auto"/>
                          </w:divBdr>
                          <w:divsChild>
                            <w:div w:id="15108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129868">
      <w:bodyDiv w:val="1"/>
      <w:marLeft w:val="0"/>
      <w:marRight w:val="0"/>
      <w:marTop w:val="0"/>
      <w:marBottom w:val="0"/>
      <w:divBdr>
        <w:top w:val="none" w:sz="0" w:space="0" w:color="auto"/>
        <w:left w:val="none" w:sz="0" w:space="0" w:color="auto"/>
        <w:bottom w:val="none" w:sz="0" w:space="0" w:color="auto"/>
        <w:right w:val="none" w:sz="0" w:space="0" w:color="auto"/>
      </w:divBdr>
      <w:divsChild>
        <w:div w:id="1385712880">
          <w:marLeft w:val="0"/>
          <w:marRight w:val="0"/>
          <w:marTop w:val="0"/>
          <w:marBottom w:val="420"/>
          <w:divBdr>
            <w:top w:val="none" w:sz="0" w:space="0" w:color="auto"/>
            <w:left w:val="none" w:sz="0" w:space="0" w:color="auto"/>
            <w:bottom w:val="none" w:sz="0" w:space="0" w:color="auto"/>
            <w:right w:val="none" w:sz="0" w:space="0" w:color="auto"/>
          </w:divBdr>
          <w:divsChild>
            <w:div w:id="400835320">
              <w:marLeft w:val="0"/>
              <w:marRight w:val="0"/>
              <w:marTop w:val="0"/>
              <w:marBottom w:val="0"/>
              <w:divBdr>
                <w:top w:val="none" w:sz="0" w:space="0" w:color="auto"/>
                <w:left w:val="none" w:sz="0" w:space="0" w:color="auto"/>
                <w:bottom w:val="none" w:sz="0" w:space="0" w:color="auto"/>
                <w:right w:val="none" w:sz="0" w:space="0" w:color="auto"/>
              </w:divBdr>
              <w:divsChild>
                <w:div w:id="1592739045">
                  <w:marLeft w:val="3495"/>
                  <w:marRight w:val="0"/>
                  <w:marTop w:val="0"/>
                  <w:marBottom w:val="0"/>
                  <w:divBdr>
                    <w:top w:val="none" w:sz="0" w:space="0" w:color="auto"/>
                    <w:left w:val="none" w:sz="0" w:space="0" w:color="auto"/>
                    <w:bottom w:val="none" w:sz="0" w:space="0" w:color="auto"/>
                    <w:right w:val="none" w:sz="0" w:space="0" w:color="auto"/>
                  </w:divBdr>
                  <w:divsChild>
                    <w:div w:id="311835798">
                      <w:marLeft w:val="0"/>
                      <w:marRight w:val="0"/>
                      <w:marTop w:val="0"/>
                      <w:marBottom w:val="0"/>
                      <w:divBdr>
                        <w:top w:val="none" w:sz="0" w:space="0" w:color="auto"/>
                        <w:left w:val="none" w:sz="0" w:space="0" w:color="auto"/>
                        <w:bottom w:val="none" w:sz="0" w:space="0" w:color="auto"/>
                        <w:right w:val="none" w:sz="0" w:space="0" w:color="auto"/>
                      </w:divBdr>
                      <w:divsChild>
                        <w:div w:id="2103254972">
                          <w:marLeft w:val="0"/>
                          <w:marRight w:val="0"/>
                          <w:marTop w:val="0"/>
                          <w:marBottom w:val="0"/>
                          <w:divBdr>
                            <w:top w:val="none" w:sz="0" w:space="0" w:color="auto"/>
                            <w:left w:val="none" w:sz="0" w:space="0" w:color="auto"/>
                            <w:bottom w:val="none" w:sz="0" w:space="0" w:color="auto"/>
                            <w:right w:val="none" w:sz="0" w:space="0" w:color="auto"/>
                          </w:divBdr>
                          <w:divsChild>
                            <w:div w:id="17371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68771">
      <w:bodyDiv w:val="1"/>
      <w:marLeft w:val="0"/>
      <w:marRight w:val="0"/>
      <w:marTop w:val="0"/>
      <w:marBottom w:val="0"/>
      <w:divBdr>
        <w:top w:val="none" w:sz="0" w:space="0" w:color="auto"/>
        <w:left w:val="none" w:sz="0" w:space="0" w:color="auto"/>
        <w:bottom w:val="none" w:sz="0" w:space="0" w:color="auto"/>
        <w:right w:val="none" w:sz="0" w:space="0" w:color="auto"/>
      </w:divBdr>
      <w:divsChild>
        <w:div w:id="1747072052">
          <w:marLeft w:val="0"/>
          <w:marRight w:val="0"/>
          <w:marTop w:val="0"/>
          <w:marBottom w:val="420"/>
          <w:divBdr>
            <w:top w:val="none" w:sz="0" w:space="0" w:color="auto"/>
            <w:left w:val="none" w:sz="0" w:space="0" w:color="auto"/>
            <w:bottom w:val="none" w:sz="0" w:space="0" w:color="auto"/>
            <w:right w:val="none" w:sz="0" w:space="0" w:color="auto"/>
          </w:divBdr>
          <w:divsChild>
            <w:div w:id="253055892">
              <w:marLeft w:val="0"/>
              <w:marRight w:val="0"/>
              <w:marTop w:val="0"/>
              <w:marBottom w:val="0"/>
              <w:divBdr>
                <w:top w:val="none" w:sz="0" w:space="0" w:color="auto"/>
                <w:left w:val="none" w:sz="0" w:space="0" w:color="auto"/>
                <w:bottom w:val="none" w:sz="0" w:space="0" w:color="auto"/>
                <w:right w:val="none" w:sz="0" w:space="0" w:color="auto"/>
              </w:divBdr>
              <w:divsChild>
                <w:div w:id="1198196964">
                  <w:marLeft w:val="3495"/>
                  <w:marRight w:val="0"/>
                  <w:marTop w:val="0"/>
                  <w:marBottom w:val="0"/>
                  <w:divBdr>
                    <w:top w:val="none" w:sz="0" w:space="0" w:color="auto"/>
                    <w:left w:val="none" w:sz="0" w:space="0" w:color="auto"/>
                    <w:bottom w:val="none" w:sz="0" w:space="0" w:color="auto"/>
                    <w:right w:val="none" w:sz="0" w:space="0" w:color="auto"/>
                  </w:divBdr>
                  <w:divsChild>
                    <w:div w:id="916012188">
                      <w:marLeft w:val="0"/>
                      <w:marRight w:val="0"/>
                      <w:marTop w:val="0"/>
                      <w:marBottom w:val="0"/>
                      <w:divBdr>
                        <w:top w:val="none" w:sz="0" w:space="0" w:color="auto"/>
                        <w:left w:val="none" w:sz="0" w:space="0" w:color="auto"/>
                        <w:bottom w:val="none" w:sz="0" w:space="0" w:color="auto"/>
                        <w:right w:val="none" w:sz="0" w:space="0" w:color="auto"/>
                      </w:divBdr>
                      <w:divsChild>
                        <w:div w:id="789276540">
                          <w:marLeft w:val="0"/>
                          <w:marRight w:val="0"/>
                          <w:marTop w:val="0"/>
                          <w:marBottom w:val="0"/>
                          <w:divBdr>
                            <w:top w:val="none" w:sz="0" w:space="0" w:color="auto"/>
                            <w:left w:val="none" w:sz="0" w:space="0" w:color="auto"/>
                            <w:bottom w:val="none" w:sz="0" w:space="0" w:color="auto"/>
                            <w:right w:val="none" w:sz="0" w:space="0" w:color="auto"/>
                          </w:divBdr>
                          <w:divsChild>
                            <w:div w:id="1509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817021">
      <w:bodyDiv w:val="1"/>
      <w:marLeft w:val="0"/>
      <w:marRight w:val="0"/>
      <w:marTop w:val="0"/>
      <w:marBottom w:val="0"/>
      <w:divBdr>
        <w:top w:val="none" w:sz="0" w:space="0" w:color="auto"/>
        <w:left w:val="none" w:sz="0" w:space="0" w:color="auto"/>
        <w:bottom w:val="none" w:sz="0" w:space="0" w:color="auto"/>
        <w:right w:val="none" w:sz="0" w:space="0" w:color="auto"/>
      </w:divBdr>
    </w:div>
    <w:div w:id="1070270982">
      <w:bodyDiv w:val="1"/>
      <w:marLeft w:val="0"/>
      <w:marRight w:val="0"/>
      <w:marTop w:val="0"/>
      <w:marBottom w:val="0"/>
      <w:divBdr>
        <w:top w:val="none" w:sz="0" w:space="0" w:color="auto"/>
        <w:left w:val="none" w:sz="0" w:space="0" w:color="auto"/>
        <w:bottom w:val="none" w:sz="0" w:space="0" w:color="auto"/>
        <w:right w:val="none" w:sz="0" w:space="0" w:color="auto"/>
      </w:divBdr>
      <w:divsChild>
        <w:div w:id="1678385356">
          <w:marLeft w:val="0"/>
          <w:marRight w:val="0"/>
          <w:marTop w:val="0"/>
          <w:marBottom w:val="0"/>
          <w:divBdr>
            <w:top w:val="none" w:sz="0" w:space="0" w:color="auto"/>
            <w:left w:val="none" w:sz="0" w:space="0" w:color="auto"/>
            <w:bottom w:val="none" w:sz="0" w:space="0" w:color="auto"/>
            <w:right w:val="none" w:sz="0" w:space="0" w:color="auto"/>
          </w:divBdr>
        </w:div>
      </w:divsChild>
    </w:div>
    <w:div w:id="1071736717">
      <w:bodyDiv w:val="1"/>
      <w:marLeft w:val="0"/>
      <w:marRight w:val="0"/>
      <w:marTop w:val="0"/>
      <w:marBottom w:val="0"/>
      <w:divBdr>
        <w:top w:val="none" w:sz="0" w:space="0" w:color="auto"/>
        <w:left w:val="none" w:sz="0" w:space="0" w:color="auto"/>
        <w:bottom w:val="none" w:sz="0" w:space="0" w:color="auto"/>
        <w:right w:val="none" w:sz="0" w:space="0" w:color="auto"/>
      </w:divBdr>
      <w:divsChild>
        <w:div w:id="1119953120">
          <w:marLeft w:val="0"/>
          <w:marRight w:val="0"/>
          <w:marTop w:val="0"/>
          <w:marBottom w:val="0"/>
          <w:divBdr>
            <w:top w:val="none" w:sz="0" w:space="0" w:color="auto"/>
            <w:left w:val="none" w:sz="0" w:space="0" w:color="auto"/>
            <w:bottom w:val="none" w:sz="0" w:space="0" w:color="auto"/>
            <w:right w:val="none" w:sz="0" w:space="0" w:color="auto"/>
          </w:divBdr>
        </w:div>
      </w:divsChild>
    </w:div>
    <w:div w:id="1071847497">
      <w:bodyDiv w:val="1"/>
      <w:marLeft w:val="0"/>
      <w:marRight w:val="0"/>
      <w:marTop w:val="0"/>
      <w:marBottom w:val="0"/>
      <w:divBdr>
        <w:top w:val="none" w:sz="0" w:space="0" w:color="auto"/>
        <w:left w:val="none" w:sz="0" w:space="0" w:color="auto"/>
        <w:bottom w:val="none" w:sz="0" w:space="0" w:color="auto"/>
        <w:right w:val="none" w:sz="0" w:space="0" w:color="auto"/>
      </w:divBdr>
      <w:divsChild>
        <w:div w:id="79379338">
          <w:marLeft w:val="0"/>
          <w:marRight w:val="0"/>
          <w:marTop w:val="0"/>
          <w:marBottom w:val="420"/>
          <w:divBdr>
            <w:top w:val="none" w:sz="0" w:space="0" w:color="auto"/>
            <w:left w:val="none" w:sz="0" w:space="0" w:color="auto"/>
            <w:bottom w:val="none" w:sz="0" w:space="0" w:color="auto"/>
            <w:right w:val="none" w:sz="0" w:space="0" w:color="auto"/>
          </w:divBdr>
          <w:divsChild>
            <w:div w:id="390271261">
              <w:marLeft w:val="0"/>
              <w:marRight w:val="0"/>
              <w:marTop w:val="0"/>
              <w:marBottom w:val="0"/>
              <w:divBdr>
                <w:top w:val="none" w:sz="0" w:space="0" w:color="auto"/>
                <w:left w:val="none" w:sz="0" w:space="0" w:color="auto"/>
                <w:bottom w:val="none" w:sz="0" w:space="0" w:color="auto"/>
                <w:right w:val="none" w:sz="0" w:space="0" w:color="auto"/>
              </w:divBdr>
              <w:divsChild>
                <w:div w:id="1523276480">
                  <w:marLeft w:val="3495"/>
                  <w:marRight w:val="0"/>
                  <w:marTop w:val="0"/>
                  <w:marBottom w:val="0"/>
                  <w:divBdr>
                    <w:top w:val="none" w:sz="0" w:space="0" w:color="auto"/>
                    <w:left w:val="none" w:sz="0" w:space="0" w:color="auto"/>
                    <w:bottom w:val="none" w:sz="0" w:space="0" w:color="auto"/>
                    <w:right w:val="none" w:sz="0" w:space="0" w:color="auto"/>
                  </w:divBdr>
                  <w:divsChild>
                    <w:div w:id="1688361212">
                      <w:marLeft w:val="0"/>
                      <w:marRight w:val="0"/>
                      <w:marTop w:val="0"/>
                      <w:marBottom w:val="0"/>
                      <w:divBdr>
                        <w:top w:val="none" w:sz="0" w:space="0" w:color="auto"/>
                        <w:left w:val="none" w:sz="0" w:space="0" w:color="auto"/>
                        <w:bottom w:val="none" w:sz="0" w:space="0" w:color="auto"/>
                        <w:right w:val="none" w:sz="0" w:space="0" w:color="auto"/>
                      </w:divBdr>
                      <w:divsChild>
                        <w:div w:id="1855147213">
                          <w:marLeft w:val="0"/>
                          <w:marRight w:val="0"/>
                          <w:marTop w:val="0"/>
                          <w:marBottom w:val="0"/>
                          <w:divBdr>
                            <w:top w:val="none" w:sz="0" w:space="0" w:color="auto"/>
                            <w:left w:val="none" w:sz="0" w:space="0" w:color="auto"/>
                            <w:bottom w:val="none" w:sz="0" w:space="0" w:color="auto"/>
                            <w:right w:val="none" w:sz="0" w:space="0" w:color="auto"/>
                          </w:divBdr>
                          <w:divsChild>
                            <w:div w:id="14794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07496">
      <w:bodyDiv w:val="1"/>
      <w:marLeft w:val="0"/>
      <w:marRight w:val="0"/>
      <w:marTop w:val="0"/>
      <w:marBottom w:val="0"/>
      <w:divBdr>
        <w:top w:val="none" w:sz="0" w:space="0" w:color="auto"/>
        <w:left w:val="none" w:sz="0" w:space="0" w:color="auto"/>
        <w:bottom w:val="none" w:sz="0" w:space="0" w:color="auto"/>
        <w:right w:val="none" w:sz="0" w:space="0" w:color="auto"/>
      </w:divBdr>
      <w:divsChild>
        <w:div w:id="1013412650">
          <w:marLeft w:val="0"/>
          <w:marRight w:val="0"/>
          <w:marTop w:val="0"/>
          <w:marBottom w:val="0"/>
          <w:divBdr>
            <w:top w:val="none" w:sz="0" w:space="0" w:color="auto"/>
            <w:left w:val="none" w:sz="0" w:space="0" w:color="auto"/>
            <w:bottom w:val="none" w:sz="0" w:space="0" w:color="auto"/>
            <w:right w:val="none" w:sz="0" w:space="0" w:color="auto"/>
          </w:divBdr>
        </w:div>
      </w:divsChild>
    </w:div>
    <w:div w:id="108137389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92">
          <w:marLeft w:val="0"/>
          <w:marRight w:val="0"/>
          <w:marTop w:val="0"/>
          <w:marBottom w:val="420"/>
          <w:divBdr>
            <w:top w:val="none" w:sz="0" w:space="0" w:color="auto"/>
            <w:left w:val="none" w:sz="0" w:space="0" w:color="auto"/>
            <w:bottom w:val="none" w:sz="0" w:space="0" w:color="auto"/>
            <w:right w:val="none" w:sz="0" w:space="0" w:color="auto"/>
          </w:divBdr>
          <w:divsChild>
            <w:div w:id="1060906327">
              <w:marLeft w:val="0"/>
              <w:marRight w:val="0"/>
              <w:marTop w:val="0"/>
              <w:marBottom w:val="0"/>
              <w:divBdr>
                <w:top w:val="none" w:sz="0" w:space="0" w:color="auto"/>
                <w:left w:val="none" w:sz="0" w:space="0" w:color="auto"/>
                <w:bottom w:val="none" w:sz="0" w:space="0" w:color="auto"/>
                <w:right w:val="none" w:sz="0" w:space="0" w:color="auto"/>
              </w:divBdr>
              <w:divsChild>
                <w:div w:id="582640869">
                  <w:marLeft w:val="3495"/>
                  <w:marRight w:val="0"/>
                  <w:marTop w:val="0"/>
                  <w:marBottom w:val="0"/>
                  <w:divBdr>
                    <w:top w:val="none" w:sz="0" w:space="0" w:color="auto"/>
                    <w:left w:val="none" w:sz="0" w:space="0" w:color="auto"/>
                    <w:bottom w:val="none" w:sz="0" w:space="0" w:color="auto"/>
                    <w:right w:val="none" w:sz="0" w:space="0" w:color="auto"/>
                  </w:divBdr>
                  <w:divsChild>
                    <w:div w:id="846528783">
                      <w:marLeft w:val="0"/>
                      <w:marRight w:val="0"/>
                      <w:marTop w:val="0"/>
                      <w:marBottom w:val="0"/>
                      <w:divBdr>
                        <w:top w:val="none" w:sz="0" w:space="0" w:color="auto"/>
                        <w:left w:val="none" w:sz="0" w:space="0" w:color="auto"/>
                        <w:bottom w:val="none" w:sz="0" w:space="0" w:color="auto"/>
                        <w:right w:val="none" w:sz="0" w:space="0" w:color="auto"/>
                      </w:divBdr>
                      <w:divsChild>
                        <w:div w:id="902565280">
                          <w:marLeft w:val="0"/>
                          <w:marRight w:val="0"/>
                          <w:marTop w:val="0"/>
                          <w:marBottom w:val="0"/>
                          <w:divBdr>
                            <w:top w:val="none" w:sz="0" w:space="0" w:color="auto"/>
                            <w:left w:val="none" w:sz="0" w:space="0" w:color="auto"/>
                            <w:bottom w:val="none" w:sz="0" w:space="0" w:color="auto"/>
                            <w:right w:val="none" w:sz="0" w:space="0" w:color="auto"/>
                          </w:divBdr>
                          <w:divsChild>
                            <w:div w:id="8584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220580">
      <w:bodyDiv w:val="1"/>
      <w:marLeft w:val="0"/>
      <w:marRight w:val="0"/>
      <w:marTop w:val="0"/>
      <w:marBottom w:val="0"/>
      <w:divBdr>
        <w:top w:val="none" w:sz="0" w:space="0" w:color="auto"/>
        <w:left w:val="none" w:sz="0" w:space="0" w:color="auto"/>
        <w:bottom w:val="none" w:sz="0" w:space="0" w:color="auto"/>
        <w:right w:val="none" w:sz="0" w:space="0" w:color="auto"/>
      </w:divBdr>
      <w:divsChild>
        <w:div w:id="1014572153">
          <w:marLeft w:val="0"/>
          <w:marRight w:val="0"/>
          <w:marTop w:val="0"/>
          <w:marBottom w:val="0"/>
          <w:divBdr>
            <w:top w:val="none" w:sz="0" w:space="0" w:color="auto"/>
            <w:left w:val="none" w:sz="0" w:space="0" w:color="auto"/>
            <w:bottom w:val="none" w:sz="0" w:space="0" w:color="auto"/>
            <w:right w:val="none" w:sz="0" w:space="0" w:color="auto"/>
          </w:divBdr>
        </w:div>
      </w:divsChild>
    </w:div>
    <w:div w:id="1093819617">
      <w:bodyDiv w:val="1"/>
      <w:marLeft w:val="0"/>
      <w:marRight w:val="0"/>
      <w:marTop w:val="0"/>
      <w:marBottom w:val="0"/>
      <w:divBdr>
        <w:top w:val="none" w:sz="0" w:space="0" w:color="auto"/>
        <w:left w:val="none" w:sz="0" w:space="0" w:color="auto"/>
        <w:bottom w:val="none" w:sz="0" w:space="0" w:color="auto"/>
        <w:right w:val="none" w:sz="0" w:space="0" w:color="auto"/>
      </w:divBdr>
      <w:divsChild>
        <w:div w:id="2091538600">
          <w:marLeft w:val="0"/>
          <w:marRight w:val="0"/>
          <w:marTop w:val="0"/>
          <w:marBottom w:val="0"/>
          <w:divBdr>
            <w:top w:val="none" w:sz="0" w:space="0" w:color="auto"/>
            <w:left w:val="none" w:sz="0" w:space="0" w:color="auto"/>
            <w:bottom w:val="none" w:sz="0" w:space="0" w:color="auto"/>
            <w:right w:val="none" w:sz="0" w:space="0" w:color="auto"/>
          </w:divBdr>
        </w:div>
      </w:divsChild>
    </w:div>
    <w:div w:id="1101994329">
      <w:bodyDiv w:val="1"/>
      <w:marLeft w:val="0"/>
      <w:marRight w:val="0"/>
      <w:marTop w:val="0"/>
      <w:marBottom w:val="0"/>
      <w:divBdr>
        <w:top w:val="none" w:sz="0" w:space="0" w:color="auto"/>
        <w:left w:val="none" w:sz="0" w:space="0" w:color="auto"/>
        <w:bottom w:val="none" w:sz="0" w:space="0" w:color="auto"/>
        <w:right w:val="none" w:sz="0" w:space="0" w:color="auto"/>
      </w:divBdr>
      <w:divsChild>
        <w:div w:id="832641211">
          <w:marLeft w:val="0"/>
          <w:marRight w:val="0"/>
          <w:marTop w:val="0"/>
          <w:marBottom w:val="0"/>
          <w:divBdr>
            <w:top w:val="none" w:sz="0" w:space="0" w:color="auto"/>
            <w:left w:val="none" w:sz="0" w:space="0" w:color="auto"/>
            <w:bottom w:val="none" w:sz="0" w:space="0" w:color="auto"/>
            <w:right w:val="none" w:sz="0" w:space="0" w:color="auto"/>
          </w:divBdr>
        </w:div>
      </w:divsChild>
    </w:div>
    <w:div w:id="1105812523">
      <w:bodyDiv w:val="1"/>
      <w:marLeft w:val="0"/>
      <w:marRight w:val="0"/>
      <w:marTop w:val="0"/>
      <w:marBottom w:val="0"/>
      <w:divBdr>
        <w:top w:val="none" w:sz="0" w:space="0" w:color="auto"/>
        <w:left w:val="none" w:sz="0" w:space="0" w:color="auto"/>
        <w:bottom w:val="none" w:sz="0" w:space="0" w:color="auto"/>
        <w:right w:val="none" w:sz="0" w:space="0" w:color="auto"/>
      </w:divBdr>
      <w:divsChild>
        <w:div w:id="730538101">
          <w:marLeft w:val="0"/>
          <w:marRight w:val="0"/>
          <w:marTop w:val="0"/>
          <w:marBottom w:val="420"/>
          <w:divBdr>
            <w:top w:val="none" w:sz="0" w:space="0" w:color="auto"/>
            <w:left w:val="none" w:sz="0" w:space="0" w:color="auto"/>
            <w:bottom w:val="none" w:sz="0" w:space="0" w:color="auto"/>
            <w:right w:val="none" w:sz="0" w:space="0" w:color="auto"/>
          </w:divBdr>
          <w:divsChild>
            <w:div w:id="380714313">
              <w:marLeft w:val="0"/>
              <w:marRight w:val="0"/>
              <w:marTop w:val="0"/>
              <w:marBottom w:val="0"/>
              <w:divBdr>
                <w:top w:val="none" w:sz="0" w:space="0" w:color="auto"/>
                <w:left w:val="none" w:sz="0" w:space="0" w:color="auto"/>
                <w:bottom w:val="none" w:sz="0" w:space="0" w:color="auto"/>
                <w:right w:val="none" w:sz="0" w:space="0" w:color="auto"/>
              </w:divBdr>
              <w:divsChild>
                <w:div w:id="544025857">
                  <w:marLeft w:val="3495"/>
                  <w:marRight w:val="0"/>
                  <w:marTop w:val="0"/>
                  <w:marBottom w:val="0"/>
                  <w:divBdr>
                    <w:top w:val="none" w:sz="0" w:space="0" w:color="auto"/>
                    <w:left w:val="none" w:sz="0" w:space="0" w:color="auto"/>
                    <w:bottom w:val="none" w:sz="0" w:space="0" w:color="auto"/>
                    <w:right w:val="none" w:sz="0" w:space="0" w:color="auto"/>
                  </w:divBdr>
                  <w:divsChild>
                    <w:div w:id="271519265">
                      <w:marLeft w:val="0"/>
                      <w:marRight w:val="0"/>
                      <w:marTop w:val="0"/>
                      <w:marBottom w:val="0"/>
                      <w:divBdr>
                        <w:top w:val="none" w:sz="0" w:space="0" w:color="auto"/>
                        <w:left w:val="none" w:sz="0" w:space="0" w:color="auto"/>
                        <w:bottom w:val="none" w:sz="0" w:space="0" w:color="auto"/>
                        <w:right w:val="none" w:sz="0" w:space="0" w:color="auto"/>
                      </w:divBdr>
                      <w:divsChild>
                        <w:div w:id="1245840611">
                          <w:marLeft w:val="0"/>
                          <w:marRight w:val="0"/>
                          <w:marTop w:val="0"/>
                          <w:marBottom w:val="0"/>
                          <w:divBdr>
                            <w:top w:val="none" w:sz="0" w:space="0" w:color="auto"/>
                            <w:left w:val="none" w:sz="0" w:space="0" w:color="auto"/>
                            <w:bottom w:val="none" w:sz="0" w:space="0" w:color="auto"/>
                            <w:right w:val="none" w:sz="0" w:space="0" w:color="auto"/>
                          </w:divBdr>
                          <w:divsChild>
                            <w:div w:id="6830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262188">
      <w:bodyDiv w:val="1"/>
      <w:marLeft w:val="0"/>
      <w:marRight w:val="0"/>
      <w:marTop w:val="0"/>
      <w:marBottom w:val="0"/>
      <w:divBdr>
        <w:top w:val="none" w:sz="0" w:space="0" w:color="auto"/>
        <w:left w:val="none" w:sz="0" w:space="0" w:color="auto"/>
        <w:bottom w:val="none" w:sz="0" w:space="0" w:color="auto"/>
        <w:right w:val="none" w:sz="0" w:space="0" w:color="auto"/>
      </w:divBdr>
    </w:div>
    <w:div w:id="1125780275">
      <w:bodyDiv w:val="1"/>
      <w:marLeft w:val="0"/>
      <w:marRight w:val="0"/>
      <w:marTop w:val="0"/>
      <w:marBottom w:val="0"/>
      <w:divBdr>
        <w:top w:val="none" w:sz="0" w:space="0" w:color="auto"/>
        <w:left w:val="none" w:sz="0" w:space="0" w:color="auto"/>
        <w:bottom w:val="none" w:sz="0" w:space="0" w:color="auto"/>
        <w:right w:val="none" w:sz="0" w:space="0" w:color="auto"/>
      </w:divBdr>
      <w:divsChild>
        <w:div w:id="578439198">
          <w:marLeft w:val="0"/>
          <w:marRight w:val="0"/>
          <w:marTop w:val="0"/>
          <w:marBottom w:val="420"/>
          <w:divBdr>
            <w:top w:val="none" w:sz="0" w:space="0" w:color="auto"/>
            <w:left w:val="none" w:sz="0" w:space="0" w:color="auto"/>
            <w:bottom w:val="none" w:sz="0" w:space="0" w:color="auto"/>
            <w:right w:val="none" w:sz="0" w:space="0" w:color="auto"/>
          </w:divBdr>
          <w:divsChild>
            <w:div w:id="803809624">
              <w:marLeft w:val="0"/>
              <w:marRight w:val="0"/>
              <w:marTop w:val="0"/>
              <w:marBottom w:val="0"/>
              <w:divBdr>
                <w:top w:val="none" w:sz="0" w:space="0" w:color="auto"/>
                <w:left w:val="none" w:sz="0" w:space="0" w:color="auto"/>
                <w:bottom w:val="none" w:sz="0" w:space="0" w:color="auto"/>
                <w:right w:val="none" w:sz="0" w:space="0" w:color="auto"/>
              </w:divBdr>
              <w:divsChild>
                <w:div w:id="79108646">
                  <w:marLeft w:val="3495"/>
                  <w:marRight w:val="0"/>
                  <w:marTop w:val="0"/>
                  <w:marBottom w:val="0"/>
                  <w:divBdr>
                    <w:top w:val="none" w:sz="0" w:space="0" w:color="auto"/>
                    <w:left w:val="none" w:sz="0" w:space="0" w:color="auto"/>
                    <w:bottom w:val="none" w:sz="0" w:space="0" w:color="auto"/>
                    <w:right w:val="none" w:sz="0" w:space="0" w:color="auto"/>
                  </w:divBdr>
                  <w:divsChild>
                    <w:div w:id="456684649">
                      <w:marLeft w:val="0"/>
                      <w:marRight w:val="0"/>
                      <w:marTop w:val="0"/>
                      <w:marBottom w:val="0"/>
                      <w:divBdr>
                        <w:top w:val="none" w:sz="0" w:space="0" w:color="auto"/>
                        <w:left w:val="none" w:sz="0" w:space="0" w:color="auto"/>
                        <w:bottom w:val="none" w:sz="0" w:space="0" w:color="auto"/>
                        <w:right w:val="none" w:sz="0" w:space="0" w:color="auto"/>
                      </w:divBdr>
                      <w:divsChild>
                        <w:div w:id="1664309678">
                          <w:marLeft w:val="0"/>
                          <w:marRight w:val="0"/>
                          <w:marTop w:val="0"/>
                          <w:marBottom w:val="0"/>
                          <w:divBdr>
                            <w:top w:val="none" w:sz="0" w:space="0" w:color="auto"/>
                            <w:left w:val="none" w:sz="0" w:space="0" w:color="auto"/>
                            <w:bottom w:val="none" w:sz="0" w:space="0" w:color="auto"/>
                            <w:right w:val="none" w:sz="0" w:space="0" w:color="auto"/>
                          </w:divBdr>
                          <w:divsChild>
                            <w:div w:id="3477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97245">
      <w:bodyDiv w:val="1"/>
      <w:marLeft w:val="0"/>
      <w:marRight w:val="0"/>
      <w:marTop w:val="0"/>
      <w:marBottom w:val="0"/>
      <w:divBdr>
        <w:top w:val="none" w:sz="0" w:space="0" w:color="auto"/>
        <w:left w:val="none" w:sz="0" w:space="0" w:color="auto"/>
        <w:bottom w:val="none" w:sz="0" w:space="0" w:color="auto"/>
        <w:right w:val="none" w:sz="0" w:space="0" w:color="auto"/>
      </w:divBdr>
    </w:div>
    <w:div w:id="1142501792">
      <w:bodyDiv w:val="1"/>
      <w:marLeft w:val="0"/>
      <w:marRight w:val="0"/>
      <w:marTop w:val="0"/>
      <w:marBottom w:val="0"/>
      <w:divBdr>
        <w:top w:val="none" w:sz="0" w:space="0" w:color="auto"/>
        <w:left w:val="none" w:sz="0" w:space="0" w:color="auto"/>
        <w:bottom w:val="none" w:sz="0" w:space="0" w:color="auto"/>
        <w:right w:val="none" w:sz="0" w:space="0" w:color="auto"/>
      </w:divBdr>
      <w:divsChild>
        <w:div w:id="41247309">
          <w:marLeft w:val="0"/>
          <w:marRight w:val="0"/>
          <w:marTop w:val="0"/>
          <w:marBottom w:val="0"/>
          <w:divBdr>
            <w:top w:val="none" w:sz="0" w:space="0" w:color="auto"/>
            <w:left w:val="none" w:sz="0" w:space="0" w:color="auto"/>
            <w:bottom w:val="none" w:sz="0" w:space="0" w:color="auto"/>
            <w:right w:val="none" w:sz="0" w:space="0" w:color="auto"/>
          </w:divBdr>
        </w:div>
      </w:divsChild>
    </w:div>
    <w:div w:id="1156919436">
      <w:bodyDiv w:val="1"/>
      <w:marLeft w:val="0"/>
      <w:marRight w:val="0"/>
      <w:marTop w:val="0"/>
      <w:marBottom w:val="0"/>
      <w:divBdr>
        <w:top w:val="none" w:sz="0" w:space="0" w:color="auto"/>
        <w:left w:val="none" w:sz="0" w:space="0" w:color="auto"/>
        <w:bottom w:val="none" w:sz="0" w:space="0" w:color="auto"/>
        <w:right w:val="none" w:sz="0" w:space="0" w:color="auto"/>
      </w:divBdr>
      <w:divsChild>
        <w:div w:id="390661899">
          <w:marLeft w:val="0"/>
          <w:marRight w:val="0"/>
          <w:marTop w:val="0"/>
          <w:marBottom w:val="420"/>
          <w:divBdr>
            <w:top w:val="none" w:sz="0" w:space="0" w:color="auto"/>
            <w:left w:val="none" w:sz="0" w:space="0" w:color="auto"/>
            <w:bottom w:val="none" w:sz="0" w:space="0" w:color="auto"/>
            <w:right w:val="none" w:sz="0" w:space="0" w:color="auto"/>
          </w:divBdr>
          <w:divsChild>
            <w:div w:id="1865095584">
              <w:marLeft w:val="0"/>
              <w:marRight w:val="0"/>
              <w:marTop w:val="0"/>
              <w:marBottom w:val="0"/>
              <w:divBdr>
                <w:top w:val="none" w:sz="0" w:space="0" w:color="auto"/>
                <w:left w:val="none" w:sz="0" w:space="0" w:color="auto"/>
                <w:bottom w:val="none" w:sz="0" w:space="0" w:color="auto"/>
                <w:right w:val="none" w:sz="0" w:space="0" w:color="auto"/>
              </w:divBdr>
              <w:divsChild>
                <w:div w:id="115368556">
                  <w:marLeft w:val="3495"/>
                  <w:marRight w:val="0"/>
                  <w:marTop w:val="0"/>
                  <w:marBottom w:val="0"/>
                  <w:divBdr>
                    <w:top w:val="none" w:sz="0" w:space="0" w:color="auto"/>
                    <w:left w:val="none" w:sz="0" w:space="0" w:color="auto"/>
                    <w:bottom w:val="none" w:sz="0" w:space="0" w:color="auto"/>
                    <w:right w:val="none" w:sz="0" w:space="0" w:color="auto"/>
                  </w:divBdr>
                  <w:divsChild>
                    <w:div w:id="721713214">
                      <w:marLeft w:val="0"/>
                      <w:marRight w:val="0"/>
                      <w:marTop w:val="0"/>
                      <w:marBottom w:val="0"/>
                      <w:divBdr>
                        <w:top w:val="none" w:sz="0" w:space="0" w:color="auto"/>
                        <w:left w:val="none" w:sz="0" w:space="0" w:color="auto"/>
                        <w:bottom w:val="none" w:sz="0" w:space="0" w:color="auto"/>
                        <w:right w:val="none" w:sz="0" w:space="0" w:color="auto"/>
                      </w:divBdr>
                      <w:divsChild>
                        <w:div w:id="48113401">
                          <w:marLeft w:val="0"/>
                          <w:marRight w:val="0"/>
                          <w:marTop w:val="0"/>
                          <w:marBottom w:val="0"/>
                          <w:divBdr>
                            <w:top w:val="none" w:sz="0" w:space="0" w:color="auto"/>
                            <w:left w:val="none" w:sz="0" w:space="0" w:color="auto"/>
                            <w:bottom w:val="none" w:sz="0" w:space="0" w:color="auto"/>
                            <w:right w:val="none" w:sz="0" w:space="0" w:color="auto"/>
                          </w:divBdr>
                          <w:divsChild>
                            <w:div w:id="21463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42533">
      <w:bodyDiv w:val="1"/>
      <w:marLeft w:val="0"/>
      <w:marRight w:val="0"/>
      <w:marTop w:val="0"/>
      <w:marBottom w:val="0"/>
      <w:divBdr>
        <w:top w:val="none" w:sz="0" w:space="0" w:color="auto"/>
        <w:left w:val="none" w:sz="0" w:space="0" w:color="auto"/>
        <w:bottom w:val="none" w:sz="0" w:space="0" w:color="auto"/>
        <w:right w:val="none" w:sz="0" w:space="0" w:color="auto"/>
      </w:divBdr>
    </w:div>
    <w:div w:id="1170101002">
      <w:bodyDiv w:val="1"/>
      <w:marLeft w:val="0"/>
      <w:marRight w:val="0"/>
      <w:marTop w:val="0"/>
      <w:marBottom w:val="0"/>
      <w:divBdr>
        <w:top w:val="none" w:sz="0" w:space="0" w:color="auto"/>
        <w:left w:val="none" w:sz="0" w:space="0" w:color="auto"/>
        <w:bottom w:val="none" w:sz="0" w:space="0" w:color="auto"/>
        <w:right w:val="none" w:sz="0" w:space="0" w:color="auto"/>
      </w:divBdr>
      <w:divsChild>
        <w:div w:id="1488013249">
          <w:marLeft w:val="0"/>
          <w:marRight w:val="0"/>
          <w:marTop w:val="0"/>
          <w:marBottom w:val="0"/>
          <w:divBdr>
            <w:top w:val="none" w:sz="0" w:space="0" w:color="auto"/>
            <w:left w:val="none" w:sz="0" w:space="0" w:color="auto"/>
            <w:bottom w:val="none" w:sz="0" w:space="0" w:color="auto"/>
            <w:right w:val="none" w:sz="0" w:space="0" w:color="auto"/>
          </w:divBdr>
        </w:div>
      </w:divsChild>
    </w:div>
    <w:div w:id="1184438740">
      <w:bodyDiv w:val="1"/>
      <w:marLeft w:val="0"/>
      <w:marRight w:val="0"/>
      <w:marTop w:val="0"/>
      <w:marBottom w:val="0"/>
      <w:divBdr>
        <w:top w:val="none" w:sz="0" w:space="0" w:color="auto"/>
        <w:left w:val="none" w:sz="0" w:space="0" w:color="auto"/>
        <w:bottom w:val="none" w:sz="0" w:space="0" w:color="auto"/>
        <w:right w:val="none" w:sz="0" w:space="0" w:color="auto"/>
      </w:divBdr>
      <w:divsChild>
        <w:div w:id="1275594481">
          <w:marLeft w:val="0"/>
          <w:marRight w:val="0"/>
          <w:marTop w:val="0"/>
          <w:marBottom w:val="0"/>
          <w:divBdr>
            <w:top w:val="none" w:sz="0" w:space="0" w:color="auto"/>
            <w:left w:val="none" w:sz="0" w:space="0" w:color="auto"/>
            <w:bottom w:val="none" w:sz="0" w:space="0" w:color="auto"/>
            <w:right w:val="none" w:sz="0" w:space="0" w:color="auto"/>
          </w:divBdr>
        </w:div>
      </w:divsChild>
    </w:div>
    <w:div w:id="1184704433">
      <w:bodyDiv w:val="1"/>
      <w:marLeft w:val="0"/>
      <w:marRight w:val="0"/>
      <w:marTop w:val="0"/>
      <w:marBottom w:val="0"/>
      <w:divBdr>
        <w:top w:val="none" w:sz="0" w:space="0" w:color="auto"/>
        <w:left w:val="none" w:sz="0" w:space="0" w:color="auto"/>
        <w:bottom w:val="none" w:sz="0" w:space="0" w:color="auto"/>
        <w:right w:val="none" w:sz="0" w:space="0" w:color="auto"/>
      </w:divBdr>
      <w:divsChild>
        <w:div w:id="975069029">
          <w:marLeft w:val="0"/>
          <w:marRight w:val="0"/>
          <w:marTop w:val="0"/>
          <w:marBottom w:val="0"/>
          <w:divBdr>
            <w:top w:val="none" w:sz="0" w:space="0" w:color="auto"/>
            <w:left w:val="none" w:sz="0" w:space="0" w:color="auto"/>
            <w:bottom w:val="none" w:sz="0" w:space="0" w:color="auto"/>
            <w:right w:val="none" w:sz="0" w:space="0" w:color="auto"/>
          </w:divBdr>
        </w:div>
      </w:divsChild>
    </w:div>
    <w:div w:id="1188762727">
      <w:bodyDiv w:val="1"/>
      <w:marLeft w:val="0"/>
      <w:marRight w:val="0"/>
      <w:marTop w:val="0"/>
      <w:marBottom w:val="0"/>
      <w:divBdr>
        <w:top w:val="none" w:sz="0" w:space="0" w:color="auto"/>
        <w:left w:val="none" w:sz="0" w:space="0" w:color="auto"/>
        <w:bottom w:val="none" w:sz="0" w:space="0" w:color="auto"/>
        <w:right w:val="none" w:sz="0" w:space="0" w:color="auto"/>
      </w:divBdr>
      <w:divsChild>
        <w:div w:id="63651159">
          <w:marLeft w:val="0"/>
          <w:marRight w:val="0"/>
          <w:marTop w:val="0"/>
          <w:marBottom w:val="0"/>
          <w:divBdr>
            <w:top w:val="none" w:sz="0" w:space="0" w:color="auto"/>
            <w:left w:val="none" w:sz="0" w:space="0" w:color="auto"/>
            <w:bottom w:val="none" w:sz="0" w:space="0" w:color="auto"/>
            <w:right w:val="none" w:sz="0" w:space="0" w:color="auto"/>
          </w:divBdr>
        </w:div>
      </w:divsChild>
    </w:div>
    <w:div w:id="1189101163">
      <w:bodyDiv w:val="1"/>
      <w:marLeft w:val="0"/>
      <w:marRight w:val="0"/>
      <w:marTop w:val="0"/>
      <w:marBottom w:val="0"/>
      <w:divBdr>
        <w:top w:val="none" w:sz="0" w:space="0" w:color="auto"/>
        <w:left w:val="none" w:sz="0" w:space="0" w:color="auto"/>
        <w:bottom w:val="none" w:sz="0" w:space="0" w:color="auto"/>
        <w:right w:val="none" w:sz="0" w:space="0" w:color="auto"/>
      </w:divBdr>
      <w:divsChild>
        <w:div w:id="1413773162">
          <w:marLeft w:val="0"/>
          <w:marRight w:val="0"/>
          <w:marTop w:val="0"/>
          <w:marBottom w:val="420"/>
          <w:divBdr>
            <w:top w:val="none" w:sz="0" w:space="0" w:color="auto"/>
            <w:left w:val="none" w:sz="0" w:space="0" w:color="auto"/>
            <w:bottom w:val="none" w:sz="0" w:space="0" w:color="auto"/>
            <w:right w:val="none" w:sz="0" w:space="0" w:color="auto"/>
          </w:divBdr>
          <w:divsChild>
            <w:div w:id="213662499">
              <w:marLeft w:val="0"/>
              <w:marRight w:val="0"/>
              <w:marTop w:val="0"/>
              <w:marBottom w:val="0"/>
              <w:divBdr>
                <w:top w:val="none" w:sz="0" w:space="0" w:color="auto"/>
                <w:left w:val="none" w:sz="0" w:space="0" w:color="auto"/>
                <w:bottom w:val="none" w:sz="0" w:space="0" w:color="auto"/>
                <w:right w:val="none" w:sz="0" w:space="0" w:color="auto"/>
              </w:divBdr>
              <w:divsChild>
                <w:div w:id="446700670">
                  <w:marLeft w:val="3495"/>
                  <w:marRight w:val="0"/>
                  <w:marTop w:val="0"/>
                  <w:marBottom w:val="0"/>
                  <w:divBdr>
                    <w:top w:val="none" w:sz="0" w:space="0" w:color="auto"/>
                    <w:left w:val="none" w:sz="0" w:space="0" w:color="auto"/>
                    <w:bottom w:val="none" w:sz="0" w:space="0" w:color="auto"/>
                    <w:right w:val="none" w:sz="0" w:space="0" w:color="auto"/>
                  </w:divBdr>
                  <w:divsChild>
                    <w:div w:id="1836611269">
                      <w:marLeft w:val="0"/>
                      <w:marRight w:val="0"/>
                      <w:marTop w:val="0"/>
                      <w:marBottom w:val="0"/>
                      <w:divBdr>
                        <w:top w:val="none" w:sz="0" w:space="0" w:color="auto"/>
                        <w:left w:val="none" w:sz="0" w:space="0" w:color="auto"/>
                        <w:bottom w:val="none" w:sz="0" w:space="0" w:color="auto"/>
                        <w:right w:val="none" w:sz="0" w:space="0" w:color="auto"/>
                      </w:divBdr>
                      <w:divsChild>
                        <w:div w:id="230164780">
                          <w:marLeft w:val="0"/>
                          <w:marRight w:val="0"/>
                          <w:marTop w:val="0"/>
                          <w:marBottom w:val="0"/>
                          <w:divBdr>
                            <w:top w:val="none" w:sz="0" w:space="0" w:color="auto"/>
                            <w:left w:val="none" w:sz="0" w:space="0" w:color="auto"/>
                            <w:bottom w:val="none" w:sz="0" w:space="0" w:color="auto"/>
                            <w:right w:val="none" w:sz="0" w:space="0" w:color="auto"/>
                          </w:divBdr>
                          <w:divsChild>
                            <w:div w:id="7949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550281">
      <w:bodyDiv w:val="1"/>
      <w:marLeft w:val="0"/>
      <w:marRight w:val="0"/>
      <w:marTop w:val="0"/>
      <w:marBottom w:val="0"/>
      <w:divBdr>
        <w:top w:val="none" w:sz="0" w:space="0" w:color="auto"/>
        <w:left w:val="none" w:sz="0" w:space="0" w:color="auto"/>
        <w:bottom w:val="none" w:sz="0" w:space="0" w:color="auto"/>
        <w:right w:val="none" w:sz="0" w:space="0" w:color="auto"/>
      </w:divBdr>
    </w:div>
    <w:div w:id="1198350616">
      <w:bodyDiv w:val="1"/>
      <w:marLeft w:val="0"/>
      <w:marRight w:val="0"/>
      <w:marTop w:val="0"/>
      <w:marBottom w:val="0"/>
      <w:divBdr>
        <w:top w:val="none" w:sz="0" w:space="0" w:color="auto"/>
        <w:left w:val="none" w:sz="0" w:space="0" w:color="auto"/>
        <w:bottom w:val="none" w:sz="0" w:space="0" w:color="auto"/>
        <w:right w:val="none" w:sz="0" w:space="0" w:color="auto"/>
      </w:divBdr>
      <w:divsChild>
        <w:div w:id="521863954">
          <w:marLeft w:val="0"/>
          <w:marRight w:val="0"/>
          <w:marTop w:val="0"/>
          <w:marBottom w:val="0"/>
          <w:divBdr>
            <w:top w:val="none" w:sz="0" w:space="0" w:color="auto"/>
            <w:left w:val="none" w:sz="0" w:space="0" w:color="auto"/>
            <w:bottom w:val="none" w:sz="0" w:space="0" w:color="auto"/>
            <w:right w:val="none" w:sz="0" w:space="0" w:color="auto"/>
          </w:divBdr>
        </w:div>
      </w:divsChild>
    </w:div>
    <w:div w:id="1199779119">
      <w:bodyDiv w:val="1"/>
      <w:marLeft w:val="0"/>
      <w:marRight w:val="0"/>
      <w:marTop w:val="0"/>
      <w:marBottom w:val="0"/>
      <w:divBdr>
        <w:top w:val="none" w:sz="0" w:space="0" w:color="auto"/>
        <w:left w:val="none" w:sz="0" w:space="0" w:color="auto"/>
        <w:bottom w:val="none" w:sz="0" w:space="0" w:color="auto"/>
        <w:right w:val="none" w:sz="0" w:space="0" w:color="auto"/>
      </w:divBdr>
    </w:div>
    <w:div w:id="1199902047">
      <w:bodyDiv w:val="1"/>
      <w:marLeft w:val="0"/>
      <w:marRight w:val="0"/>
      <w:marTop w:val="0"/>
      <w:marBottom w:val="0"/>
      <w:divBdr>
        <w:top w:val="none" w:sz="0" w:space="0" w:color="auto"/>
        <w:left w:val="none" w:sz="0" w:space="0" w:color="auto"/>
        <w:bottom w:val="none" w:sz="0" w:space="0" w:color="auto"/>
        <w:right w:val="none" w:sz="0" w:space="0" w:color="auto"/>
      </w:divBdr>
    </w:div>
    <w:div w:id="1204826168">
      <w:bodyDiv w:val="1"/>
      <w:marLeft w:val="0"/>
      <w:marRight w:val="0"/>
      <w:marTop w:val="0"/>
      <w:marBottom w:val="0"/>
      <w:divBdr>
        <w:top w:val="none" w:sz="0" w:space="0" w:color="auto"/>
        <w:left w:val="none" w:sz="0" w:space="0" w:color="auto"/>
        <w:bottom w:val="none" w:sz="0" w:space="0" w:color="auto"/>
        <w:right w:val="none" w:sz="0" w:space="0" w:color="auto"/>
      </w:divBdr>
      <w:divsChild>
        <w:div w:id="547380172">
          <w:marLeft w:val="0"/>
          <w:marRight w:val="0"/>
          <w:marTop w:val="0"/>
          <w:marBottom w:val="0"/>
          <w:divBdr>
            <w:top w:val="none" w:sz="0" w:space="0" w:color="auto"/>
            <w:left w:val="none" w:sz="0" w:space="0" w:color="auto"/>
            <w:bottom w:val="none" w:sz="0" w:space="0" w:color="auto"/>
            <w:right w:val="none" w:sz="0" w:space="0" w:color="auto"/>
          </w:divBdr>
        </w:div>
      </w:divsChild>
    </w:div>
    <w:div w:id="1205672418">
      <w:bodyDiv w:val="1"/>
      <w:marLeft w:val="0"/>
      <w:marRight w:val="0"/>
      <w:marTop w:val="0"/>
      <w:marBottom w:val="0"/>
      <w:divBdr>
        <w:top w:val="none" w:sz="0" w:space="0" w:color="auto"/>
        <w:left w:val="none" w:sz="0" w:space="0" w:color="auto"/>
        <w:bottom w:val="none" w:sz="0" w:space="0" w:color="auto"/>
        <w:right w:val="none" w:sz="0" w:space="0" w:color="auto"/>
      </w:divBdr>
      <w:divsChild>
        <w:div w:id="61830851">
          <w:marLeft w:val="0"/>
          <w:marRight w:val="0"/>
          <w:marTop w:val="0"/>
          <w:marBottom w:val="0"/>
          <w:divBdr>
            <w:top w:val="none" w:sz="0" w:space="0" w:color="auto"/>
            <w:left w:val="none" w:sz="0" w:space="0" w:color="auto"/>
            <w:bottom w:val="none" w:sz="0" w:space="0" w:color="auto"/>
            <w:right w:val="none" w:sz="0" w:space="0" w:color="auto"/>
          </w:divBdr>
        </w:div>
      </w:divsChild>
    </w:div>
    <w:div w:id="1213464672">
      <w:bodyDiv w:val="1"/>
      <w:marLeft w:val="0"/>
      <w:marRight w:val="0"/>
      <w:marTop w:val="0"/>
      <w:marBottom w:val="0"/>
      <w:divBdr>
        <w:top w:val="none" w:sz="0" w:space="0" w:color="auto"/>
        <w:left w:val="none" w:sz="0" w:space="0" w:color="auto"/>
        <w:bottom w:val="none" w:sz="0" w:space="0" w:color="auto"/>
        <w:right w:val="none" w:sz="0" w:space="0" w:color="auto"/>
      </w:divBdr>
      <w:divsChild>
        <w:div w:id="2137675741">
          <w:marLeft w:val="0"/>
          <w:marRight w:val="0"/>
          <w:marTop w:val="0"/>
          <w:marBottom w:val="420"/>
          <w:divBdr>
            <w:top w:val="none" w:sz="0" w:space="0" w:color="auto"/>
            <w:left w:val="none" w:sz="0" w:space="0" w:color="auto"/>
            <w:bottom w:val="none" w:sz="0" w:space="0" w:color="auto"/>
            <w:right w:val="none" w:sz="0" w:space="0" w:color="auto"/>
          </w:divBdr>
          <w:divsChild>
            <w:div w:id="92631798">
              <w:marLeft w:val="0"/>
              <w:marRight w:val="0"/>
              <w:marTop w:val="0"/>
              <w:marBottom w:val="0"/>
              <w:divBdr>
                <w:top w:val="none" w:sz="0" w:space="0" w:color="auto"/>
                <w:left w:val="none" w:sz="0" w:space="0" w:color="auto"/>
                <w:bottom w:val="none" w:sz="0" w:space="0" w:color="auto"/>
                <w:right w:val="none" w:sz="0" w:space="0" w:color="auto"/>
              </w:divBdr>
              <w:divsChild>
                <w:div w:id="790367173">
                  <w:marLeft w:val="3495"/>
                  <w:marRight w:val="0"/>
                  <w:marTop w:val="0"/>
                  <w:marBottom w:val="0"/>
                  <w:divBdr>
                    <w:top w:val="none" w:sz="0" w:space="0" w:color="auto"/>
                    <w:left w:val="none" w:sz="0" w:space="0" w:color="auto"/>
                    <w:bottom w:val="none" w:sz="0" w:space="0" w:color="auto"/>
                    <w:right w:val="none" w:sz="0" w:space="0" w:color="auto"/>
                  </w:divBdr>
                  <w:divsChild>
                    <w:div w:id="1741714631">
                      <w:marLeft w:val="0"/>
                      <w:marRight w:val="0"/>
                      <w:marTop w:val="0"/>
                      <w:marBottom w:val="0"/>
                      <w:divBdr>
                        <w:top w:val="none" w:sz="0" w:space="0" w:color="auto"/>
                        <w:left w:val="none" w:sz="0" w:space="0" w:color="auto"/>
                        <w:bottom w:val="none" w:sz="0" w:space="0" w:color="auto"/>
                        <w:right w:val="none" w:sz="0" w:space="0" w:color="auto"/>
                      </w:divBdr>
                      <w:divsChild>
                        <w:div w:id="1891308041">
                          <w:marLeft w:val="0"/>
                          <w:marRight w:val="0"/>
                          <w:marTop w:val="0"/>
                          <w:marBottom w:val="0"/>
                          <w:divBdr>
                            <w:top w:val="none" w:sz="0" w:space="0" w:color="auto"/>
                            <w:left w:val="none" w:sz="0" w:space="0" w:color="auto"/>
                            <w:bottom w:val="none" w:sz="0" w:space="0" w:color="auto"/>
                            <w:right w:val="none" w:sz="0" w:space="0" w:color="auto"/>
                          </w:divBdr>
                          <w:divsChild>
                            <w:div w:id="3779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9142">
      <w:bodyDiv w:val="1"/>
      <w:marLeft w:val="0"/>
      <w:marRight w:val="0"/>
      <w:marTop w:val="0"/>
      <w:marBottom w:val="0"/>
      <w:divBdr>
        <w:top w:val="none" w:sz="0" w:space="0" w:color="auto"/>
        <w:left w:val="none" w:sz="0" w:space="0" w:color="auto"/>
        <w:bottom w:val="none" w:sz="0" w:space="0" w:color="auto"/>
        <w:right w:val="none" w:sz="0" w:space="0" w:color="auto"/>
      </w:divBdr>
      <w:divsChild>
        <w:div w:id="260647907">
          <w:marLeft w:val="0"/>
          <w:marRight w:val="0"/>
          <w:marTop w:val="0"/>
          <w:marBottom w:val="420"/>
          <w:divBdr>
            <w:top w:val="none" w:sz="0" w:space="0" w:color="auto"/>
            <w:left w:val="none" w:sz="0" w:space="0" w:color="auto"/>
            <w:bottom w:val="none" w:sz="0" w:space="0" w:color="auto"/>
            <w:right w:val="none" w:sz="0" w:space="0" w:color="auto"/>
          </w:divBdr>
          <w:divsChild>
            <w:div w:id="1245260740">
              <w:marLeft w:val="0"/>
              <w:marRight w:val="0"/>
              <w:marTop w:val="0"/>
              <w:marBottom w:val="0"/>
              <w:divBdr>
                <w:top w:val="none" w:sz="0" w:space="0" w:color="auto"/>
                <w:left w:val="none" w:sz="0" w:space="0" w:color="auto"/>
                <w:bottom w:val="none" w:sz="0" w:space="0" w:color="auto"/>
                <w:right w:val="none" w:sz="0" w:space="0" w:color="auto"/>
              </w:divBdr>
              <w:divsChild>
                <w:div w:id="877279271">
                  <w:marLeft w:val="3495"/>
                  <w:marRight w:val="0"/>
                  <w:marTop w:val="0"/>
                  <w:marBottom w:val="0"/>
                  <w:divBdr>
                    <w:top w:val="none" w:sz="0" w:space="0" w:color="auto"/>
                    <w:left w:val="none" w:sz="0" w:space="0" w:color="auto"/>
                    <w:bottom w:val="none" w:sz="0" w:space="0" w:color="auto"/>
                    <w:right w:val="none" w:sz="0" w:space="0" w:color="auto"/>
                  </w:divBdr>
                  <w:divsChild>
                    <w:div w:id="1008945912">
                      <w:marLeft w:val="0"/>
                      <w:marRight w:val="0"/>
                      <w:marTop w:val="0"/>
                      <w:marBottom w:val="0"/>
                      <w:divBdr>
                        <w:top w:val="none" w:sz="0" w:space="0" w:color="auto"/>
                        <w:left w:val="none" w:sz="0" w:space="0" w:color="auto"/>
                        <w:bottom w:val="none" w:sz="0" w:space="0" w:color="auto"/>
                        <w:right w:val="none" w:sz="0" w:space="0" w:color="auto"/>
                      </w:divBdr>
                      <w:divsChild>
                        <w:div w:id="521286751">
                          <w:marLeft w:val="0"/>
                          <w:marRight w:val="0"/>
                          <w:marTop w:val="0"/>
                          <w:marBottom w:val="0"/>
                          <w:divBdr>
                            <w:top w:val="none" w:sz="0" w:space="0" w:color="auto"/>
                            <w:left w:val="none" w:sz="0" w:space="0" w:color="auto"/>
                            <w:bottom w:val="none" w:sz="0" w:space="0" w:color="auto"/>
                            <w:right w:val="none" w:sz="0" w:space="0" w:color="auto"/>
                          </w:divBdr>
                          <w:divsChild>
                            <w:div w:id="17844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222678">
      <w:bodyDiv w:val="1"/>
      <w:marLeft w:val="0"/>
      <w:marRight w:val="0"/>
      <w:marTop w:val="0"/>
      <w:marBottom w:val="0"/>
      <w:divBdr>
        <w:top w:val="none" w:sz="0" w:space="0" w:color="auto"/>
        <w:left w:val="none" w:sz="0" w:space="0" w:color="auto"/>
        <w:bottom w:val="none" w:sz="0" w:space="0" w:color="auto"/>
        <w:right w:val="none" w:sz="0" w:space="0" w:color="auto"/>
      </w:divBdr>
      <w:divsChild>
        <w:div w:id="1164131237">
          <w:marLeft w:val="0"/>
          <w:marRight w:val="0"/>
          <w:marTop w:val="0"/>
          <w:marBottom w:val="420"/>
          <w:divBdr>
            <w:top w:val="none" w:sz="0" w:space="0" w:color="auto"/>
            <w:left w:val="none" w:sz="0" w:space="0" w:color="auto"/>
            <w:bottom w:val="none" w:sz="0" w:space="0" w:color="auto"/>
            <w:right w:val="none" w:sz="0" w:space="0" w:color="auto"/>
          </w:divBdr>
          <w:divsChild>
            <w:div w:id="297884417">
              <w:marLeft w:val="0"/>
              <w:marRight w:val="0"/>
              <w:marTop w:val="0"/>
              <w:marBottom w:val="0"/>
              <w:divBdr>
                <w:top w:val="none" w:sz="0" w:space="0" w:color="auto"/>
                <w:left w:val="none" w:sz="0" w:space="0" w:color="auto"/>
                <w:bottom w:val="none" w:sz="0" w:space="0" w:color="auto"/>
                <w:right w:val="none" w:sz="0" w:space="0" w:color="auto"/>
              </w:divBdr>
              <w:divsChild>
                <w:div w:id="2045903462">
                  <w:marLeft w:val="3495"/>
                  <w:marRight w:val="0"/>
                  <w:marTop w:val="0"/>
                  <w:marBottom w:val="0"/>
                  <w:divBdr>
                    <w:top w:val="none" w:sz="0" w:space="0" w:color="auto"/>
                    <w:left w:val="none" w:sz="0" w:space="0" w:color="auto"/>
                    <w:bottom w:val="none" w:sz="0" w:space="0" w:color="auto"/>
                    <w:right w:val="none" w:sz="0" w:space="0" w:color="auto"/>
                  </w:divBdr>
                  <w:divsChild>
                    <w:div w:id="187185402">
                      <w:marLeft w:val="0"/>
                      <w:marRight w:val="0"/>
                      <w:marTop w:val="0"/>
                      <w:marBottom w:val="0"/>
                      <w:divBdr>
                        <w:top w:val="none" w:sz="0" w:space="0" w:color="auto"/>
                        <w:left w:val="none" w:sz="0" w:space="0" w:color="auto"/>
                        <w:bottom w:val="none" w:sz="0" w:space="0" w:color="auto"/>
                        <w:right w:val="none" w:sz="0" w:space="0" w:color="auto"/>
                      </w:divBdr>
                      <w:divsChild>
                        <w:div w:id="138109188">
                          <w:marLeft w:val="0"/>
                          <w:marRight w:val="0"/>
                          <w:marTop w:val="0"/>
                          <w:marBottom w:val="0"/>
                          <w:divBdr>
                            <w:top w:val="none" w:sz="0" w:space="0" w:color="auto"/>
                            <w:left w:val="none" w:sz="0" w:space="0" w:color="auto"/>
                            <w:bottom w:val="none" w:sz="0" w:space="0" w:color="auto"/>
                            <w:right w:val="none" w:sz="0" w:space="0" w:color="auto"/>
                          </w:divBdr>
                          <w:divsChild>
                            <w:div w:id="3335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769613">
      <w:bodyDiv w:val="1"/>
      <w:marLeft w:val="0"/>
      <w:marRight w:val="0"/>
      <w:marTop w:val="0"/>
      <w:marBottom w:val="0"/>
      <w:divBdr>
        <w:top w:val="none" w:sz="0" w:space="0" w:color="auto"/>
        <w:left w:val="none" w:sz="0" w:space="0" w:color="auto"/>
        <w:bottom w:val="none" w:sz="0" w:space="0" w:color="auto"/>
        <w:right w:val="none" w:sz="0" w:space="0" w:color="auto"/>
      </w:divBdr>
      <w:divsChild>
        <w:div w:id="341514364">
          <w:marLeft w:val="0"/>
          <w:marRight w:val="0"/>
          <w:marTop w:val="0"/>
          <w:marBottom w:val="420"/>
          <w:divBdr>
            <w:top w:val="none" w:sz="0" w:space="0" w:color="auto"/>
            <w:left w:val="none" w:sz="0" w:space="0" w:color="auto"/>
            <w:bottom w:val="none" w:sz="0" w:space="0" w:color="auto"/>
            <w:right w:val="none" w:sz="0" w:space="0" w:color="auto"/>
          </w:divBdr>
          <w:divsChild>
            <w:div w:id="1542592667">
              <w:marLeft w:val="0"/>
              <w:marRight w:val="0"/>
              <w:marTop w:val="0"/>
              <w:marBottom w:val="0"/>
              <w:divBdr>
                <w:top w:val="none" w:sz="0" w:space="0" w:color="auto"/>
                <w:left w:val="none" w:sz="0" w:space="0" w:color="auto"/>
                <w:bottom w:val="none" w:sz="0" w:space="0" w:color="auto"/>
                <w:right w:val="none" w:sz="0" w:space="0" w:color="auto"/>
              </w:divBdr>
              <w:divsChild>
                <w:div w:id="526910333">
                  <w:marLeft w:val="3495"/>
                  <w:marRight w:val="0"/>
                  <w:marTop w:val="0"/>
                  <w:marBottom w:val="0"/>
                  <w:divBdr>
                    <w:top w:val="none" w:sz="0" w:space="0" w:color="auto"/>
                    <w:left w:val="none" w:sz="0" w:space="0" w:color="auto"/>
                    <w:bottom w:val="none" w:sz="0" w:space="0" w:color="auto"/>
                    <w:right w:val="none" w:sz="0" w:space="0" w:color="auto"/>
                  </w:divBdr>
                  <w:divsChild>
                    <w:div w:id="1600025295">
                      <w:marLeft w:val="0"/>
                      <w:marRight w:val="0"/>
                      <w:marTop w:val="0"/>
                      <w:marBottom w:val="0"/>
                      <w:divBdr>
                        <w:top w:val="none" w:sz="0" w:space="0" w:color="auto"/>
                        <w:left w:val="none" w:sz="0" w:space="0" w:color="auto"/>
                        <w:bottom w:val="none" w:sz="0" w:space="0" w:color="auto"/>
                        <w:right w:val="none" w:sz="0" w:space="0" w:color="auto"/>
                      </w:divBdr>
                      <w:divsChild>
                        <w:div w:id="1722750760">
                          <w:marLeft w:val="0"/>
                          <w:marRight w:val="0"/>
                          <w:marTop w:val="0"/>
                          <w:marBottom w:val="0"/>
                          <w:divBdr>
                            <w:top w:val="none" w:sz="0" w:space="0" w:color="auto"/>
                            <w:left w:val="none" w:sz="0" w:space="0" w:color="auto"/>
                            <w:bottom w:val="none" w:sz="0" w:space="0" w:color="auto"/>
                            <w:right w:val="none" w:sz="0" w:space="0" w:color="auto"/>
                          </w:divBdr>
                          <w:divsChild>
                            <w:div w:id="19193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00027">
      <w:bodyDiv w:val="1"/>
      <w:marLeft w:val="0"/>
      <w:marRight w:val="0"/>
      <w:marTop w:val="0"/>
      <w:marBottom w:val="0"/>
      <w:divBdr>
        <w:top w:val="none" w:sz="0" w:space="0" w:color="auto"/>
        <w:left w:val="none" w:sz="0" w:space="0" w:color="auto"/>
        <w:bottom w:val="none" w:sz="0" w:space="0" w:color="auto"/>
        <w:right w:val="none" w:sz="0" w:space="0" w:color="auto"/>
      </w:divBdr>
    </w:div>
    <w:div w:id="1271931102">
      <w:bodyDiv w:val="1"/>
      <w:marLeft w:val="0"/>
      <w:marRight w:val="0"/>
      <w:marTop w:val="0"/>
      <w:marBottom w:val="0"/>
      <w:divBdr>
        <w:top w:val="none" w:sz="0" w:space="0" w:color="auto"/>
        <w:left w:val="none" w:sz="0" w:space="0" w:color="auto"/>
        <w:bottom w:val="none" w:sz="0" w:space="0" w:color="auto"/>
        <w:right w:val="none" w:sz="0" w:space="0" w:color="auto"/>
      </w:divBdr>
    </w:div>
    <w:div w:id="1290357094">
      <w:bodyDiv w:val="1"/>
      <w:marLeft w:val="0"/>
      <w:marRight w:val="0"/>
      <w:marTop w:val="0"/>
      <w:marBottom w:val="0"/>
      <w:divBdr>
        <w:top w:val="none" w:sz="0" w:space="0" w:color="auto"/>
        <w:left w:val="none" w:sz="0" w:space="0" w:color="auto"/>
        <w:bottom w:val="none" w:sz="0" w:space="0" w:color="auto"/>
        <w:right w:val="none" w:sz="0" w:space="0" w:color="auto"/>
      </w:divBdr>
    </w:div>
    <w:div w:id="1292521255">
      <w:bodyDiv w:val="1"/>
      <w:marLeft w:val="0"/>
      <w:marRight w:val="0"/>
      <w:marTop w:val="0"/>
      <w:marBottom w:val="0"/>
      <w:divBdr>
        <w:top w:val="none" w:sz="0" w:space="0" w:color="auto"/>
        <w:left w:val="none" w:sz="0" w:space="0" w:color="auto"/>
        <w:bottom w:val="none" w:sz="0" w:space="0" w:color="auto"/>
        <w:right w:val="none" w:sz="0" w:space="0" w:color="auto"/>
      </w:divBdr>
      <w:divsChild>
        <w:div w:id="206649513">
          <w:marLeft w:val="0"/>
          <w:marRight w:val="0"/>
          <w:marTop w:val="0"/>
          <w:marBottom w:val="0"/>
          <w:divBdr>
            <w:top w:val="none" w:sz="0" w:space="0" w:color="auto"/>
            <w:left w:val="none" w:sz="0" w:space="0" w:color="auto"/>
            <w:bottom w:val="none" w:sz="0" w:space="0" w:color="auto"/>
            <w:right w:val="none" w:sz="0" w:space="0" w:color="auto"/>
          </w:divBdr>
        </w:div>
      </w:divsChild>
    </w:div>
    <w:div w:id="1293052323">
      <w:bodyDiv w:val="1"/>
      <w:marLeft w:val="0"/>
      <w:marRight w:val="0"/>
      <w:marTop w:val="0"/>
      <w:marBottom w:val="0"/>
      <w:divBdr>
        <w:top w:val="none" w:sz="0" w:space="0" w:color="auto"/>
        <w:left w:val="none" w:sz="0" w:space="0" w:color="auto"/>
        <w:bottom w:val="none" w:sz="0" w:space="0" w:color="auto"/>
        <w:right w:val="none" w:sz="0" w:space="0" w:color="auto"/>
      </w:divBdr>
    </w:div>
    <w:div w:id="1301350434">
      <w:bodyDiv w:val="1"/>
      <w:marLeft w:val="0"/>
      <w:marRight w:val="0"/>
      <w:marTop w:val="0"/>
      <w:marBottom w:val="0"/>
      <w:divBdr>
        <w:top w:val="none" w:sz="0" w:space="0" w:color="auto"/>
        <w:left w:val="none" w:sz="0" w:space="0" w:color="auto"/>
        <w:bottom w:val="none" w:sz="0" w:space="0" w:color="auto"/>
        <w:right w:val="none" w:sz="0" w:space="0" w:color="auto"/>
      </w:divBdr>
    </w:div>
    <w:div w:id="1310013531">
      <w:bodyDiv w:val="1"/>
      <w:marLeft w:val="0"/>
      <w:marRight w:val="0"/>
      <w:marTop w:val="0"/>
      <w:marBottom w:val="0"/>
      <w:divBdr>
        <w:top w:val="none" w:sz="0" w:space="0" w:color="auto"/>
        <w:left w:val="none" w:sz="0" w:space="0" w:color="auto"/>
        <w:bottom w:val="none" w:sz="0" w:space="0" w:color="auto"/>
        <w:right w:val="none" w:sz="0" w:space="0" w:color="auto"/>
      </w:divBdr>
      <w:divsChild>
        <w:div w:id="898176263">
          <w:marLeft w:val="0"/>
          <w:marRight w:val="0"/>
          <w:marTop w:val="0"/>
          <w:marBottom w:val="0"/>
          <w:divBdr>
            <w:top w:val="none" w:sz="0" w:space="0" w:color="auto"/>
            <w:left w:val="none" w:sz="0" w:space="0" w:color="auto"/>
            <w:bottom w:val="none" w:sz="0" w:space="0" w:color="auto"/>
            <w:right w:val="none" w:sz="0" w:space="0" w:color="auto"/>
          </w:divBdr>
        </w:div>
      </w:divsChild>
    </w:div>
    <w:div w:id="1315526019">
      <w:bodyDiv w:val="1"/>
      <w:marLeft w:val="0"/>
      <w:marRight w:val="0"/>
      <w:marTop w:val="0"/>
      <w:marBottom w:val="0"/>
      <w:divBdr>
        <w:top w:val="none" w:sz="0" w:space="0" w:color="auto"/>
        <w:left w:val="none" w:sz="0" w:space="0" w:color="auto"/>
        <w:bottom w:val="none" w:sz="0" w:space="0" w:color="auto"/>
        <w:right w:val="none" w:sz="0" w:space="0" w:color="auto"/>
      </w:divBdr>
      <w:divsChild>
        <w:div w:id="27999739">
          <w:marLeft w:val="0"/>
          <w:marRight w:val="0"/>
          <w:marTop w:val="0"/>
          <w:marBottom w:val="0"/>
          <w:divBdr>
            <w:top w:val="none" w:sz="0" w:space="0" w:color="auto"/>
            <w:left w:val="none" w:sz="0" w:space="0" w:color="auto"/>
            <w:bottom w:val="none" w:sz="0" w:space="0" w:color="auto"/>
            <w:right w:val="none" w:sz="0" w:space="0" w:color="auto"/>
          </w:divBdr>
        </w:div>
      </w:divsChild>
    </w:div>
    <w:div w:id="1338267235">
      <w:bodyDiv w:val="1"/>
      <w:marLeft w:val="0"/>
      <w:marRight w:val="0"/>
      <w:marTop w:val="0"/>
      <w:marBottom w:val="0"/>
      <w:divBdr>
        <w:top w:val="none" w:sz="0" w:space="0" w:color="auto"/>
        <w:left w:val="none" w:sz="0" w:space="0" w:color="auto"/>
        <w:bottom w:val="none" w:sz="0" w:space="0" w:color="auto"/>
        <w:right w:val="none" w:sz="0" w:space="0" w:color="auto"/>
      </w:divBdr>
    </w:div>
    <w:div w:id="1339311137">
      <w:bodyDiv w:val="1"/>
      <w:marLeft w:val="0"/>
      <w:marRight w:val="0"/>
      <w:marTop w:val="0"/>
      <w:marBottom w:val="0"/>
      <w:divBdr>
        <w:top w:val="none" w:sz="0" w:space="0" w:color="auto"/>
        <w:left w:val="none" w:sz="0" w:space="0" w:color="auto"/>
        <w:bottom w:val="none" w:sz="0" w:space="0" w:color="auto"/>
        <w:right w:val="none" w:sz="0" w:space="0" w:color="auto"/>
      </w:divBdr>
    </w:div>
    <w:div w:id="1357924478">
      <w:bodyDiv w:val="1"/>
      <w:marLeft w:val="0"/>
      <w:marRight w:val="0"/>
      <w:marTop w:val="0"/>
      <w:marBottom w:val="0"/>
      <w:divBdr>
        <w:top w:val="none" w:sz="0" w:space="0" w:color="auto"/>
        <w:left w:val="none" w:sz="0" w:space="0" w:color="auto"/>
        <w:bottom w:val="none" w:sz="0" w:space="0" w:color="auto"/>
        <w:right w:val="none" w:sz="0" w:space="0" w:color="auto"/>
      </w:divBdr>
      <w:divsChild>
        <w:div w:id="1398624881">
          <w:marLeft w:val="0"/>
          <w:marRight w:val="0"/>
          <w:marTop w:val="0"/>
          <w:marBottom w:val="420"/>
          <w:divBdr>
            <w:top w:val="none" w:sz="0" w:space="0" w:color="auto"/>
            <w:left w:val="none" w:sz="0" w:space="0" w:color="auto"/>
            <w:bottom w:val="none" w:sz="0" w:space="0" w:color="auto"/>
            <w:right w:val="none" w:sz="0" w:space="0" w:color="auto"/>
          </w:divBdr>
          <w:divsChild>
            <w:div w:id="1917129615">
              <w:marLeft w:val="0"/>
              <w:marRight w:val="0"/>
              <w:marTop w:val="0"/>
              <w:marBottom w:val="0"/>
              <w:divBdr>
                <w:top w:val="none" w:sz="0" w:space="0" w:color="auto"/>
                <w:left w:val="none" w:sz="0" w:space="0" w:color="auto"/>
                <w:bottom w:val="none" w:sz="0" w:space="0" w:color="auto"/>
                <w:right w:val="none" w:sz="0" w:space="0" w:color="auto"/>
              </w:divBdr>
              <w:divsChild>
                <w:div w:id="708265091">
                  <w:marLeft w:val="3495"/>
                  <w:marRight w:val="0"/>
                  <w:marTop w:val="0"/>
                  <w:marBottom w:val="0"/>
                  <w:divBdr>
                    <w:top w:val="none" w:sz="0" w:space="0" w:color="auto"/>
                    <w:left w:val="none" w:sz="0" w:space="0" w:color="auto"/>
                    <w:bottom w:val="none" w:sz="0" w:space="0" w:color="auto"/>
                    <w:right w:val="none" w:sz="0" w:space="0" w:color="auto"/>
                  </w:divBdr>
                  <w:divsChild>
                    <w:div w:id="1387221082">
                      <w:marLeft w:val="0"/>
                      <w:marRight w:val="0"/>
                      <w:marTop w:val="0"/>
                      <w:marBottom w:val="0"/>
                      <w:divBdr>
                        <w:top w:val="none" w:sz="0" w:space="0" w:color="auto"/>
                        <w:left w:val="none" w:sz="0" w:space="0" w:color="auto"/>
                        <w:bottom w:val="none" w:sz="0" w:space="0" w:color="auto"/>
                        <w:right w:val="none" w:sz="0" w:space="0" w:color="auto"/>
                      </w:divBdr>
                      <w:divsChild>
                        <w:div w:id="1406493388">
                          <w:marLeft w:val="0"/>
                          <w:marRight w:val="0"/>
                          <w:marTop w:val="0"/>
                          <w:marBottom w:val="0"/>
                          <w:divBdr>
                            <w:top w:val="none" w:sz="0" w:space="0" w:color="auto"/>
                            <w:left w:val="none" w:sz="0" w:space="0" w:color="auto"/>
                            <w:bottom w:val="none" w:sz="0" w:space="0" w:color="auto"/>
                            <w:right w:val="none" w:sz="0" w:space="0" w:color="auto"/>
                          </w:divBdr>
                          <w:divsChild>
                            <w:div w:id="11288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8587">
      <w:bodyDiv w:val="1"/>
      <w:marLeft w:val="0"/>
      <w:marRight w:val="0"/>
      <w:marTop w:val="0"/>
      <w:marBottom w:val="0"/>
      <w:divBdr>
        <w:top w:val="none" w:sz="0" w:space="0" w:color="auto"/>
        <w:left w:val="none" w:sz="0" w:space="0" w:color="auto"/>
        <w:bottom w:val="none" w:sz="0" w:space="0" w:color="auto"/>
        <w:right w:val="none" w:sz="0" w:space="0" w:color="auto"/>
      </w:divBdr>
      <w:divsChild>
        <w:div w:id="2084910856">
          <w:marLeft w:val="0"/>
          <w:marRight w:val="0"/>
          <w:marTop w:val="0"/>
          <w:marBottom w:val="420"/>
          <w:divBdr>
            <w:top w:val="none" w:sz="0" w:space="0" w:color="auto"/>
            <w:left w:val="none" w:sz="0" w:space="0" w:color="auto"/>
            <w:bottom w:val="none" w:sz="0" w:space="0" w:color="auto"/>
            <w:right w:val="none" w:sz="0" w:space="0" w:color="auto"/>
          </w:divBdr>
          <w:divsChild>
            <w:div w:id="807825039">
              <w:marLeft w:val="0"/>
              <w:marRight w:val="0"/>
              <w:marTop w:val="0"/>
              <w:marBottom w:val="0"/>
              <w:divBdr>
                <w:top w:val="none" w:sz="0" w:space="0" w:color="auto"/>
                <w:left w:val="none" w:sz="0" w:space="0" w:color="auto"/>
                <w:bottom w:val="none" w:sz="0" w:space="0" w:color="auto"/>
                <w:right w:val="none" w:sz="0" w:space="0" w:color="auto"/>
              </w:divBdr>
              <w:divsChild>
                <w:div w:id="25958706">
                  <w:marLeft w:val="3495"/>
                  <w:marRight w:val="0"/>
                  <w:marTop w:val="0"/>
                  <w:marBottom w:val="0"/>
                  <w:divBdr>
                    <w:top w:val="none" w:sz="0" w:space="0" w:color="auto"/>
                    <w:left w:val="none" w:sz="0" w:space="0" w:color="auto"/>
                    <w:bottom w:val="none" w:sz="0" w:space="0" w:color="auto"/>
                    <w:right w:val="none" w:sz="0" w:space="0" w:color="auto"/>
                  </w:divBdr>
                  <w:divsChild>
                    <w:div w:id="373896756">
                      <w:marLeft w:val="0"/>
                      <w:marRight w:val="0"/>
                      <w:marTop w:val="0"/>
                      <w:marBottom w:val="0"/>
                      <w:divBdr>
                        <w:top w:val="none" w:sz="0" w:space="0" w:color="auto"/>
                        <w:left w:val="none" w:sz="0" w:space="0" w:color="auto"/>
                        <w:bottom w:val="none" w:sz="0" w:space="0" w:color="auto"/>
                        <w:right w:val="none" w:sz="0" w:space="0" w:color="auto"/>
                      </w:divBdr>
                      <w:divsChild>
                        <w:div w:id="1457522055">
                          <w:marLeft w:val="0"/>
                          <w:marRight w:val="0"/>
                          <w:marTop w:val="0"/>
                          <w:marBottom w:val="0"/>
                          <w:divBdr>
                            <w:top w:val="none" w:sz="0" w:space="0" w:color="auto"/>
                            <w:left w:val="none" w:sz="0" w:space="0" w:color="auto"/>
                            <w:bottom w:val="none" w:sz="0" w:space="0" w:color="auto"/>
                            <w:right w:val="none" w:sz="0" w:space="0" w:color="auto"/>
                          </w:divBdr>
                          <w:divsChild>
                            <w:div w:id="17131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318031">
      <w:bodyDiv w:val="1"/>
      <w:marLeft w:val="0"/>
      <w:marRight w:val="0"/>
      <w:marTop w:val="0"/>
      <w:marBottom w:val="0"/>
      <w:divBdr>
        <w:top w:val="none" w:sz="0" w:space="0" w:color="auto"/>
        <w:left w:val="none" w:sz="0" w:space="0" w:color="auto"/>
        <w:bottom w:val="none" w:sz="0" w:space="0" w:color="auto"/>
        <w:right w:val="none" w:sz="0" w:space="0" w:color="auto"/>
      </w:divBdr>
    </w:div>
    <w:div w:id="1361853997">
      <w:bodyDiv w:val="1"/>
      <w:marLeft w:val="0"/>
      <w:marRight w:val="0"/>
      <w:marTop w:val="0"/>
      <w:marBottom w:val="0"/>
      <w:divBdr>
        <w:top w:val="none" w:sz="0" w:space="0" w:color="auto"/>
        <w:left w:val="none" w:sz="0" w:space="0" w:color="auto"/>
        <w:bottom w:val="none" w:sz="0" w:space="0" w:color="auto"/>
        <w:right w:val="none" w:sz="0" w:space="0" w:color="auto"/>
      </w:divBdr>
      <w:divsChild>
        <w:div w:id="261038765">
          <w:marLeft w:val="0"/>
          <w:marRight w:val="0"/>
          <w:marTop w:val="0"/>
          <w:marBottom w:val="0"/>
          <w:divBdr>
            <w:top w:val="none" w:sz="0" w:space="0" w:color="auto"/>
            <w:left w:val="none" w:sz="0" w:space="0" w:color="auto"/>
            <w:bottom w:val="none" w:sz="0" w:space="0" w:color="auto"/>
            <w:right w:val="none" w:sz="0" w:space="0" w:color="auto"/>
          </w:divBdr>
        </w:div>
      </w:divsChild>
    </w:div>
    <w:div w:id="1362319414">
      <w:bodyDiv w:val="1"/>
      <w:marLeft w:val="0"/>
      <w:marRight w:val="0"/>
      <w:marTop w:val="0"/>
      <w:marBottom w:val="0"/>
      <w:divBdr>
        <w:top w:val="none" w:sz="0" w:space="0" w:color="auto"/>
        <w:left w:val="none" w:sz="0" w:space="0" w:color="auto"/>
        <w:bottom w:val="none" w:sz="0" w:space="0" w:color="auto"/>
        <w:right w:val="none" w:sz="0" w:space="0" w:color="auto"/>
      </w:divBdr>
    </w:div>
    <w:div w:id="1362363783">
      <w:bodyDiv w:val="1"/>
      <w:marLeft w:val="0"/>
      <w:marRight w:val="0"/>
      <w:marTop w:val="0"/>
      <w:marBottom w:val="0"/>
      <w:divBdr>
        <w:top w:val="none" w:sz="0" w:space="0" w:color="auto"/>
        <w:left w:val="none" w:sz="0" w:space="0" w:color="auto"/>
        <w:bottom w:val="none" w:sz="0" w:space="0" w:color="auto"/>
        <w:right w:val="none" w:sz="0" w:space="0" w:color="auto"/>
      </w:divBdr>
    </w:div>
    <w:div w:id="1367367636">
      <w:bodyDiv w:val="1"/>
      <w:marLeft w:val="0"/>
      <w:marRight w:val="0"/>
      <w:marTop w:val="0"/>
      <w:marBottom w:val="0"/>
      <w:divBdr>
        <w:top w:val="none" w:sz="0" w:space="0" w:color="auto"/>
        <w:left w:val="none" w:sz="0" w:space="0" w:color="auto"/>
        <w:bottom w:val="none" w:sz="0" w:space="0" w:color="auto"/>
        <w:right w:val="none" w:sz="0" w:space="0" w:color="auto"/>
      </w:divBdr>
      <w:divsChild>
        <w:div w:id="519781299">
          <w:marLeft w:val="0"/>
          <w:marRight w:val="0"/>
          <w:marTop w:val="0"/>
          <w:marBottom w:val="0"/>
          <w:divBdr>
            <w:top w:val="none" w:sz="0" w:space="0" w:color="auto"/>
            <w:left w:val="none" w:sz="0" w:space="0" w:color="auto"/>
            <w:bottom w:val="none" w:sz="0" w:space="0" w:color="auto"/>
            <w:right w:val="none" w:sz="0" w:space="0" w:color="auto"/>
          </w:divBdr>
        </w:div>
      </w:divsChild>
    </w:div>
    <w:div w:id="1377894693">
      <w:bodyDiv w:val="1"/>
      <w:marLeft w:val="0"/>
      <w:marRight w:val="0"/>
      <w:marTop w:val="0"/>
      <w:marBottom w:val="0"/>
      <w:divBdr>
        <w:top w:val="none" w:sz="0" w:space="0" w:color="auto"/>
        <w:left w:val="none" w:sz="0" w:space="0" w:color="auto"/>
        <w:bottom w:val="none" w:sz="0" w:space="0" w:color="auto"/>
        <w:right w:val="none" w:sz="0" w:space="0" w:color="auto"/>
      </w:divBdr>
      <w:divsChild>
        <w:div w:id="1689526186">
          <w:marLeft w:val="0"/>
          <w:marRight w:val="0"/>
          <w:marTop w:val="0"/>
          <w:marBottom w:val="0"/>
          <w:divBdr>
            <w:top w:val="none" w:sz="0" w:space="0" w:color="auto"/>
            <w:left w:val="none" w:sz="0" w:space="0" w:color="auto"/>
            <w:bottom w:val="none" w:sz="0" w:space="0" w:color="auto"/>
            <w:right w:val="none" w:sz="0" w:space="0" w:color="auto"/>
          </w:divBdr>
        </w:div>
      </w:divsChild>
    </w:div>
    <w:div w:id="1398894988">
      <w:bodyDiv w:val="1"/>
      <w:marLeft w:val="0"/>
      <w:marRight w:val="0"/>
      <w:marTop w:val="0"/>
      <w:marBottom w:val="0"/>
      <w:divBdr>
        <w:top w:val="none" w:sz="0" w:space="0" w:color="auto"/>
        <w:left w:val="none" w:sz="0" w:space="0" w:color="auto"/>
        <w:bottom w:val="none" w:sz="0" w:space="0" w:color="auto"/>
        <w:right w:val="none" w:sz="0" w:space="0" w:color="auto"/>
      </w:divBdr>
      <w:divsChild>
        <w:div w:id="550193406">
          <w:marLeft w:val="0"/>
          <w:marRight w:val="0"/>
          <w:marTop w:val="0"/>
          <w:marBottom w:val="420"/>
          <w:divBdr>
            <w:top w:val="none" w:sz="0" w:space="0" w:color="auto"/>
            <w:left w:val="none" w:sz="0" w:space="0" w:color="auto"/>
            <w:bottom w:val="none" w:sz="0" w:space="0" w:color="auto"/>
            <w:right w:val="none" w:sz="0" w:space="0" w:color="auto"/>
          </w:divBdr>
          <w:divsChild>
            <w:div w:id="1229613848">
              <w:marLeft w:val="0"/>
              <w:marRight w:val="0"/>
              <w:marTop w:val="0"/>
              <w:marBottom w:val="0"/>
              <w:divBdr>
                <w:top w:val="none" w:sz="0" w:space="0" w:color="auto"/>
                <w:left w:val="none" w:sz="0" w:space="0" w:color="auto"/>
                <w:bottom w:val="none" w:sz="0" w:space="0" w:color="auto"/>
                <w:right w:val="none" w:sz="0" w:space="0" w:color="auto"/>
              </w:divBdr>
              <w:divsChild>
                <w:div w:id="2095274572">
                  <w:marLeft w:val="3495"/>
                  <w:marRight w:val="0"/>
                  <w:marTop w:val="0"/>
                  <w:marBottom w:val="0"/>
                  <w:divBdr>
                    <w:top w:val="none" w:sz="0" w:space="0" w:color="auto"/>
                    <w:left w:val="none" w:sz="0" w:space="0" w:color="auto"/>
                    <w:bottom w:val="none" w:sz="0" w:space="0" w:color="auto"/>
                    <w:right w:val="none" w:sz="0" w:space="0" w:color="auto"/>
                  </w:divBdr>
                  <w:divsChild>
                    <w:div w:id="212544772">
                      <w:marLeft w:val="0"/>
                      <w:marRight w:val="0"/>
                      <w:marTop w:val="0"/>
                      <w:marBottom w:val="0"/>
                      <w:divBdr>
                        <w:top w:val="none" w:sz="0" w:space="0" w:color="auto"/>
                        <w:left w:val="none" w:sz="0" w:space="0" w:color="auto"/>
                        <w:bottom w:val="none" w:sz="0" w:space="0" w:color="auto"/>
                        <w:right w:val="none" w:sz="0" w:space="0" w:color="auto"/>
                      </w:divBdr>
                      <w:divsChild>
                        <w:div w:id="1822693431">
                          <w:marLeft w:val="0"/>
                          <w:marRight w:val="0"/>
                          <w:marTop w:val="0"/>
                          <w:marBottom w:val="0"/>
                          <w:divBdr>
                            <w:top w:val="none" w:sz="0" w:space="0" w:color="auto"/>
                            <w:left w:val="none" w:sz="0" w:space="0" w:color="auto"/>
                            <w:bottom w:val="none" w:sz="0" w:space="0" w:color="auto"/>
                            <w:right w:val="none" w:sz="0" w:space="0" w:color="auto"/>
                          </w:divBdr>
                          <w:divsChild>
                            <w:div w:id="1801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441854">
      <w:bodyDiv w:val="1"/>
      <w:marLeft w:val="0"/>
      <w:marRight w:val="0"/>
      <w:marTop w:val="0"/>
      <w:marBottom w:val="0"/>
      <w:divBdr>
        <w:top w:val="none" w:sz="0" w:space="0" w:color="auto"/>
        <w:left w:val="none" w:sz="0" w:space="0" w:color="auto"/>
        <w:bottom w:val="none" w:sz="0" w:space="0" w:color="auto"/>
        <w:right w:val="none" w:sz="0" w:space="0" w:color="auto"/>
      </w:divBdr>
      <w:divsChild>
        <w:div w:id="1622152406">
          <w:marLeft w:val="0"/>
          <w:marRight w:val="0"/>
          <w:marTop w:val="0"/>
          <w:marBottom w:val="420"/>
          <w:divBdr>
            <w:top w:val="none" w:sz="0" w:space="0" w:color="auto"/>
            <w:left w:val="none" w:sz="0" w:space="0" w:color="auto"/>
            <w:bottom w:val="none" w:sz="0" w:space="0" w:color="auto"/>
            <w:right w:val="none" w:sz="0" w:space="0" w:color="auto"/>
          </w:divBdr>
          <w:divsChild>
            <w:div w:id="1750149959">
              <w:marLeft w:val="0"/>
              <w:marRight w:val="0"/>
              <w:marTop w:val="0"/>
              <w:marBottom w:val="0"/>
              <w:divBdr>
                <w:top w:val="none" w:sz="0" w:space="0" w:color="auto"/>
                <w:left w:val="none" w:sz="0" w:space="0" w:color="auto"/>
                <w:bottom w:val="none" w:sz="0" w:space="0" w:color="auto"/>
                <w:right w:val="none" w:sz="0" w:space="0" w:color="auto"/>
              </w:divBdr>
              <w:divsChild>
                <w:div w:id="1785222356">
                  <w:marLeft w:val="3495"/>
                  <w:marRight w:val="0"/>
                  <w:marTop w:val="0"/>
                  <w:marBottom w:val="0"/>
                  <w:divBdr>
                    <w:top w:val="none" w:sz="0" w:space="0" w:color="auto"/>
                    <w:left w:val="none" w:sz="0" w:space="0" w:color="auto"/>
                    <w:bottom w:val="none" w:sz="0" w:space="0" w:color="auto"/>
                    <w:right w:val="none" w:sz="0" w:space="0" w:color="auto"/>
                  </w:divBdr>
                  <w:divsChild>
                    <w:div w:id="832573811">
                      <w:marLeft w:val="0"/>
                      <w:marRight w:val="0"/>
                      <w:marTop w:val="0"/>
                      <w:marBottom w:val="0"/>
                      <w:divBdr>
                        <w:top w:val="none" w:sz="0" w:space="0" w:color="auto"/>
                        <w:left w:val="none" w:sz="0" w:space="0" w:color="auto"/>
                        <w:bottom w:val="none" w:sz="0" w:space="0" w:color="auto"/>
                        <w:right w:val="none" w:sz="0" w:space="0" w:color="auto"/>
                      </w:divBdr>
                      <w:divsChild>
                        <w:div w:id="1841777447">
                          <w:marLeft w:val="0"/>
                          <w:marRight w:val="0"/>
                          <w:marTop w:val="0"/>
                          <w:marBottom w:val="0"/>
                          <w:divBdr>
                            <w:top w:val="none" w:sz="0" w:space="0" w:color="auto"/>
                            <w:left w:val="none" w:sz="0" w:space="0" w:color="auto"/>
                            <w:bottom w:val="none" w:sz="0" w:space="0" w:color="auto"/>
                            <w:right w:val="none" w:sz="0" w:space="0" w:color="auto"/>
                          </w:divBdr>
                          <w:divsChild>
                            <w:div w:id="3706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66120">
      <w:bodyDiv w:val="1"/>
      <w:marLeft w:val="0"/>
      <w:marRight w:val="0"/>
      <w:marTop w:val="0"/>
      <w:marBottom w:val="0"/>
      <w:divBdr>
        <w:top w:val="none" w:sz="0" w:space="0" w:color="auto"/>
        <w:left w:val="none" w:sz="0" w:space="0" w:color="auto"/>
        <w:bottom w:val="none" w:sz="0" w:space="0" w:color="auto"/>
        <w:right w:val="none" w:sz="0" w:space="0" w:color="auto"/>
      </w:divBdr>
      <w:divsChild>
        <w:div w:id="584924180">
          <w:marLeft w:val="0"/>
          <w:marRight w:val="0"/>
          <w:marTop w:val="0"/>
          <w:marBottom w:val="0"/>
          <w:divBdr>
            <w:top w:val="none" w:sz="0" w:space="0" w:color="auto"/>
            <w:left w:val="none" w:sz="0" w:space="0" w:color="auto"/>
            <w:bottom w:val="none" w:sz="0" w:space="0" w:color="auto"/>
            <w:right w:val="none" w:sz="0" w:space="0" w:color="auto"/>
          </w:divBdr>
        </w:div>
      </w:divsChild>
    </w:div>
    <w:div w:id="1406103097">
      <w:bodyDiv w:val="1"/>
      <w:marLeft w:val="0"/>
      <w:marRight w:val="0"/>
      <w:marTop w:val="0"/>
      <w:marBottom w:val="0"/>
      <w:divBdr>
        <w:top w:val="none" w:sz="0" w:space="0" w:color="auto"/>
        <w:left w:val="none" w:sz="0" w:space="0" w:color="auto"/>
        <w:bottom w:val="none" w:sz="0" w:space="0" w:color="auto"/>
        <w:right w:val="none" w:sz="0" w:space="0" w:color="auto"/>
      </w:divBdr>
      <w:divsChild>
        <w:div w:id="335113933">
          <w:marLeft w:val="0"/>
          <w:marRight w:val="0"/>
          <w:marTop w:val="0"/>
          <w:marBottom w:val="0"/>
          <w:divBdr>
            <w:top w:val="none" w:sz="0" w:space="0" w:color="auto"/>
            <w:left w:val="none" w:sz="0" w:space="0" w:color="auto"/>
            <w:bottom w:val="none" w:sz="0" w:space="0" w:color="auto"/>
            <w:right w:val="none" w:sz="0" w:space="0" w:color="auto"/>
          </w:divBdr>
        </w:div>
      </w:divsChild>
    </w:div>
    <w:div w:id="1415014292">
      <w:bodyDiv w:val="1"/>
      <w:marLeft w:val="0"/>
      <w:marRight w:val="0"/>
      <w:marTop w:val="0"/>
      <w:marBottom w:val="0"/>
      <w:divBdr>
        <w:top w:val="none" w:sz="0" w:space="0" w:color="auto"/>
        <w:left w:val="none" w:sz="0" w:space="0" w:color="auto"/>
        <w:bottom w:val="none" w:sz="0" w:space="0" w:color="auto"/>
        <w:right w:val="none" w:sz="0" w:space="0" w:color="auto"/>
      </w:divBdr>
    </w:div>
    <w:div w:id="1416126092">
      <w:bodyDiv w:val="1"/>
      <w:marLeft w:val="0"/>
      <w:marRight w:val="0"/>
      <w:marTop w:val="0"/>
      <w:marBottom w:val="0"/>
      <w:divBdr>
        <w:top w:val="none" w:sz="0" w:space="0" w:color="auto"/>
        <w:left w:val="none" w:sz="0" w:space="0" w:color="auto"/>
        <w:bottom w:val="none" w:sz="0" w:space="0" w:color="auto"/>
        <w:right w:val="none" w:sz="0" w:space="0" w:color="auto"/>
      </w:divBdr>
    </w:div>
    <w:div w:id="1416904866">
      <w:bodyDiv w:val="1"/>
      <w:marLeft w:val="0"/>
      <w:marRight w:val="0"/>
      <w:marTop w:val="0"/>
      <w:marBottom w:val="0"/>
      <w:divBdr>
        <w:top w:val="none" w:sz="0" w:space="0" w:color="auto"/>
        <w:left w:val="none" w:sz="0" w:space="0" w:color="auto"/>
        <w:bottom w:val="none" w:sz="0" w:space="0" w:color="auto"/>
        <w:right w:val="none" w:sz="0" w:space="0" w:color="auto"/>
      </w:divBdr>
    </w:div>
    <w:div w:id="1423719598">
      <w:bodyDiv w:val="1"/>
      <w:marLeft w:val="0"/>
      <w:marRight w:val="0"/>
      <w:marTop w:val="0"/>
      <w:marBottom w:val="0"/>
      <w:divBdr>
        <w:top w:val="none" w:sz="0" w:space="0" w:color="auto"/>
        <w:left w:val="none" w:sz="0" w:space="0" w:color="auto"/>
        <w:bottom w:val="none" w:sz="0" w:space="0" w:color="auto"/>
        <w:right w:val="none" w:sz="0" w:space="0" w:color="auto"/>
      </w:divBdr>
      <w:divsChild>
        <w:div w:id="1725374902">
          <w:marLeft w:val="0"/>
          <w:marRight w:val="0"/>
          <w:marTop w:val="0"/>
          <w:marBottom w:val="0"/>
          <w:divBdr>
            <w:top w:val="none" w:sz="0" w:space="0" w:color="auto"/>
            <w:left w:val="none" w:sz="0" w:space="0" w:color="auto"/>
            <w:bottom w:val="none" w:sz="0" w:space="0" w:color="auto"/>
            <w:right w:val="none" w:sz="0" w:space="0" w:color="auto"/>
          </w:divBdr>
        </w:div>
      </w:divsChild>
    </w:div>
    <w:div w:id="1426222506">
      <w:bodyDiv w:val="1"/>
      <w:marLeft w:val="0"/>
      <w:marRight w:val="0"/>
      <w:marTop w:val="0"/>
      <w:marBottom w:val="0"/>
      <w:divBdr>
        <w:top w:val="none" w:sz="0" w:space="0" w:color="auto"/>
        <w:left w:val="none" w:sz="0" w:space="0" w:color="auto"/>
        <w:bottom w:val="none" w:sz="0" w:space="0" w:color="auto"/>
        <w:right w:val="none" w:sz="0" w:space="0" w:color="auto"/>
      </w:divBdr>
      <w:divsChild>
        <w:div w:id="1578125256">
          <w:marLeft w:val="0"/>
          <w:marRight w:val="0"/>
          <w:marTop w:val="0"/>
          <w:marBottom w:val="0"/>
          <w:divBdr>
            <w:top w:val="none" w:sz="0" w:space="0" w:color="auto"/>
            <w:left w:val="none" w:sz="0" w:space="0" w:color="auto"/>
            <w:bottom w:val="none" w:sz="0" w:space="0" w:color="auto"/>
            <w:right w:val="none" w:sz="0" w:space="0" w:color="auto"/>
          </w:divBdr>
        </w:div>
      </w:divsChild>
    </w:div>
    <w:div w:id="1426263752">
      <w:bodyDiv w:val="1"/>
      <w:marLeft w:val="0"/>
      <w:marRight w:val="0"/>
      <w:marTop w:val="0"/>
      <w:marBottom w:val="0"/>
      <w:divBdr>
        <w:top w:val="none" w:sz="0" w:space="0" w:color="auto"/>
        <w:left w:val="none" w:sz="0" w:space="0" w:color="auto"/>
        <w:bottom w:val="none" w:sz="0" w:space="0" w:color="auto"/>
        <w:right w:val="none" w:sz="0" w:space="0" w:color="auto"/>
      </w:divBdr>
      <w:divsChild>
        <w:div w:id="986590954">
          <w:marLeft w:val="0"/>
          <w:marRight w:val="0"/>
          <w:marTop w:val="0"/>
          <w:marBottom w:val="0"/>
          <w:divBdr>
            <w:top w:val="none" w:sz="0" w:space="0" w:color="auto"/>
            <w:left w:val="none" w:sz="0" w:space="0" w:color="auto"/>
            <w:bottom w:val="none" w:sz="0" w:space="0" w:color="auto"/>
            <w:right w:val="none" w:sz="0" w:space="0" w:color="auto"/>
          </w:divBdr>
        </w:div>
      </w:divsChild>
    </w:div>
    <w:div w:id="1427265255">
      <w:bodyDiv w:val="1"/>
      <w:marLeft w:val="0"/>
      <w:marRight w:val="0"/>
      <w:marTop w:val="0"/>
      <w:marBottom w:val="0"/>
      <w:divBdr>
        <w:top w:val="none" w:sz="0" w:space="0" w:color="auto"/>
        <w:left w:val="none" w:sz="0" w:space="0" w:color="auto"/>
        <w:bottom w:val="none" w:sz="0" w:space="0" w:color="auto"/>
        <w:right w:val="none" w:sz="0" w:space="0" w:color="auto"/>
      </w:divBdr>
      <w:divsChild>
        <w:div w:id="1366254965">
          <w:marLeft w:val="0"/>
          <w:marRight w:val="0"/>
          <w:marTop w:val="0"/>
          <w:marBottom w:val="0"/>
          <w:divBdr>
            <w:top w:val="none" w:sz="0" w:space="0" w:color="auto"/>
            <w:left w:val="none" w:sz="0" w:space="0" w:color="auto"/>
            <w:bottom w:val="none" w:sz="0" w:space="0" w:color="auto"/>
            <w:right w:val="none" w:sz="0" w:space="0" w:color="auto"/>
          </w:divBdr>
        </w:div>
      </w:divsChild>
    </w:div>
    <w:div w:id="1455366745">
      <w:bodyDiv w:val="1"/>
      <w:marLeft w:val="0"/>
      <w:marRight w:val="0"/>
      <w:marTop w:val="0"/>
      <w:marBottom w:val="0"/>
      <w:divBdr>
        <w:top w:val="none" w:sz="0" w:space="0" w:color="auto"/>
        <w:left w:val="none" w:sz="0" w:space="0" w:color="auto"/>
        <w:bottom w:val="none" w:sz="0" w:space="0" w:color="auto"/>
        <w:right w:val="none" w:sz="0" w:space="0" w:color="auto"/>
      </w:divBdr>
    </w:div>
    <w:div w:id="1455829718">
      <w:bodyDiv w:val="1"/>
      <w:marLeft w:val="0"/>
      <w:marRight w:val="0"/>
      <w:marTop w:val="0"/>
      <w:marBottom w:val="0"/>
      <w:divBdr>
        <w:top w:val="none" w:sz="0" w:space="0" w:color="auto"/>
        <w:left w:val="none" w:sz="0" w:space="0" w:color="auto"/>
        <w:bottom w:val="none" w:sz="0" w:space="0" w:color="auto"/>
        <w:right w:val="none" w:sz="0" w:space="0" w:color="auto"/>
      </w:divBdr>
      <w:divsChild>
        <w:div w:id="112671754">
          <w:marLeft w:val="0"/>
          <w:marRight w:val="0"/>
          <w:marTop w:val="0"/>
          <w:marBottom w:val="0"/>
          <w:divBdr>
            <w:top w:val="none" w:sz="0" w:space="0" w:color="auto"/>
            <w:left w:val="none" w:sz="0" w:space="0" w:color="auto"/>
            <w:bottom w:val="none" w:sz="0" w:space="0" w:color="auto"/>
            <w:right w:val="none" w:sz="0" w:space="0" w:color="auto"/>
          </w:divBdr>
        </w:div>
      </w:divsChild>
    </w:div>
    <w:div w:id="1461070996">
      <w:bodyDiv w:val="1"/>
      <w:marLeft w:val="0"/>
      <w:marRight w:val="0"/>
      <w:marTop w:val="0"/>
      <w:marBottom w:val="0"/>
      <w:divBdr>
        <w:top w:val="none" w:sz="0" w:space="0" w:color="auto"/>
        <w:left w:val="none" w:sz="0" w:space="0" w:color="auto"/>
        <w:bottom w:val="none" w:sz="0" w:space="0" w:color="auto"/>
        <w:right w:val="none" w:sz="0" w:space="0" w:color="auto"/>
      </w:divBdr>
      <w:divsChild>
        <w:div w:id="1015301184">
          <w:marLeft w:val="0"/>
          <w:marRight w:val="0"/>
          <w:marTop w:val="0"/>
          <w:marBottom w:val="0"/>
          <w:divBdr>
            <w:top w:val="none" w:sz="0" w:space="0" w:color="auto"/>
            <w:left w:val="none" w:sz="0" w:space="0" w:color="auto"/>
            <w:bottom w:val="none" w:sz="0" w:space="0" w:color="auto"/>
            <w:right w:val="none" w:sz="0" w:space="0" w:color="auto"/>
          </w:divBdr>
        </w:div>
      </w:divsChild>
    </w:div>
    <w:div w:id="1462765166">
      <w:bodyDiv w:val="1"/>
      <w:marLeft w:val="0"/>
      <w:marRight w:val="0"/>
      <w:marTop w:val="0"/>
      <w:marBottom w:val="0"/>
      <w:divBdr>
        <w:top w:val="none" w:sz="0" w:space="0" w:color="auto"/>
        <w:left w:val="none" w:sz="0" w:space="0" w:color="auto"/>
        <w:bottom w:val="none" w:sz="0" w:space="0" w:color="auto"/>
        <w:right w:val="none" w:sz="0" w:space="0" w:color="auto"/>
      </w:divBdr>
    </w:div>
    <w:div w:id="1475491941">
      <w:bodyDiv w:val="1"/>
      <w:marLeft w:val="0"/>
      <w:marRight w:val="0"/>
      <w:marTop w:val="0"/>
      <w:marBottom w:val="0"/>
      <w:divBdr>
        <w:top w:val="none" w:sz="0" w:space="0" w:color="auto"/>
        <w:left w:val="none" w:sz="0" w:space="0" w:color="auto"/>
        <w:bottom w:val="none" w:sz="0" w:space="0" w:color="auto"/>
        <w:right w:val="none" w:sz="0" w:space="0" w:color="auto"/>
      </w:divBdr>
    </w:div>
    <w:div w:id="1476989217">
      <w:bodyDiv w:val="1"/>
      <w:marLeft w:val="0"/>
      <w:marRight w:val="0"/>
      <w:marTop w:val="0"/>
      <w:marBottom w:val="0"/>
      <w:divBdr>
        <w:top w:val="none" w:sz="0" w:space="0" w:color="auto"/>
        <w:left w:val="none" w:sz="0" w:space="0" w:color="auto"/>
        <w:bottom w:val="none" w:sz="0" w:space="0" w:color="auto"/>
        <w:right w:val="none" w:sz="0" w:space="0" w:color="auto"/>
      </w:divBdr>
      <w:divsChild>
        <w:div w:id="2043481071">
          <w:marLeft w:val="0"/>
          <w:marRight w:val="0"/>
          <w:marTop w:val="0"/>
          <w:marBottom w:val="0"/>
          <w:divBdr>
            <w:top w:val="none" w:sz="0" w:space="0" w:color="auto"/>
            <w:left w:val="none" w:sz="0" w:space="0" w:color="auto"/>
            <w:bottom w:val="none" w:sz="0" w:space="0" w:color="auto"/>
            <w:right w:val="none" w:sz="0" w:space="0" w:color="auto"/>
          </w:divBdr>
        </w:div>
      </w:divsChild>
    </w:div>
    <w:div w:id="1493062500">
      <w:bodyDiv w:val="1"/>
      <w:marLeft w:val="0"/>
      <w:marRight w:val="0"/>
      <w:marTop w:val="0"/>
      <w:marBottom w:val="0"/>
      <w:divBdr>
        <w:top w:val="none" w:sz="0" w:space="0" w:color="auto"/>
        <w:left w:val="none" w:sz="0" w:space="0" w:color="auto"/>
        <w:bottom w:val="none" w:sz="0" w:space="0" w:color="auto"/>
        <w:right w:val="none" w:sz="0" w:space="0" w:color="auto"/>
      </w:divBdr>
    </w:div>
    <w:div w:id="1498375133">
      <w:bodyDiv w:val="1"/>
      <w:marLeft w:val="0"/>
      <w:marRight w:val="0"/>
      <w:marTop w:val="0"/>
      <w:marBottom w:val="0"/>
      <w:divBdr>
        <w:top w:val="none" w:sz="0" w:space="0" w:color="auto"/>
        <w:left w:val="none" w:sz="0" w:space="0" w:color="auto"/>
        <w:bottom w:val="none" w:sz="0" w:space="0" w:color="auto"/>
        <w:right w:val="none" w:sz="0" w:space="0" w:color="auto"/>
      </w:divBdr>
    </w:div>
    <w:div w:id="1504710121">
      <w:bodyDiv w:val="1"/>
      <w:marLeft w:val="0"/>
      <w:marRight w:val="0"/>
      <w:marTop w:val="0"/>
      <w:marBottom w:val="0"/>
      <w:divBdr>
        <w:top w:val="none" w:sz="0" w:space="0" w:color="auto"/>
        <w:left w:val="none" w:sz="0" w:space="0" w:color="auto"/>
        <w:bottom w:val="none" w:sz="0" w:space="0" w:color="auto"/>
        <w:right w:val="none" w:sz="0" w:space="0" w:color="auto"/>
      </w:divBdr>
      <w:divsChild>
        <w:div w:id="1931542844">
          <w:marLeft w:val="0"/>
          <w:marRight w:val="0"/>
          <w:marTop w:val="0"/>
          <w:marBottom w:val="420"/>
          <w:divBdr>
            <w:top w:val="none" w:sz="0" w:space="0" w:color="auto"/>
            <w:left w:val="none" w:sz="0" w:space="0" w:color="auto"/>
            <w:bottom w:val="none" w:sz="0" w:space="0" w:color="auto"/>
            <w:right w:val="none" w:sz="0" w:space="0" w:color="auto"/>
          </w:divBdr>
          <w:divsChild>
            <w:div w:id="949967978">
              <w:marLeft w:val="0"/>
              <w:marRight w:val="0"/>
              <w:marTop w:val="0"/>
              <w:marBottom w:val="0"/>
              <w:divBdr>
                <w:top w:val="none" w:sz="0" w:space="0" w:color="auto"/>
                <w:left w:val="none" w:sz="0" w:space="0" w:color="auto"/>
                <w:bottom w:val="none" w:sz="0" w:space="0" w:color="auto"/>
                <w:right w:val="none" w:sz="0" w:space="0" w:color="auto"/>
              </w:divBdr>
              <w:divsChild>
                <w:div w:id="1011444768">
                  <w:marLeft w:val="3495"/>
                  <w:marRight w:val="0"/>
                  <w:marTop w:val="0"/>
                  <w:marBottom w:val="0"/>
                  <w:divBdr>
                    <w:top w:val="none" w:sz="0" w:space="0" w:color="auto"/>
                    <w:left w:val="none" w:sz="0" w:space="0" w:color="auto"/>
                    <w:bottom w:val="none" w:sz="0" w:space="0" w:color="auto"/>
                    <w:right w:val="none" w:sz="0" w:space="0" w:color="auto"/>
                  </w:divBdr>
                  <w:divsChild>
                    <w:div w:id="1098404191">
                      <w:marLeft w:val="0"/>
                      <w:marRight w:val="0"/>
                      <w:marTop w:val="0"/>
                      <w:marBottom w:val="0"/>
                      <w:divBdr>
                        <w:top w:val="none" w:sz="0" w:space="0" w:color="auto"/>
                        <w:left w:val="none" w:sz="0" w:space="0" w:color="auto"/>
                        <w:bottom w:val="none" w:sz="0" w:space="0" w:color="auto"/>
                        <w:right w:val="none" w:sz="0" w:space="0" w:color="auto"/>
                      </w:divBdr>
                      <w:divsChild>
                        <w:div w:id="1554198943">
                          <w:marLeft w:val="0"/>
                          <w:marRight w:val="0"/>
                          <w:marTop w:val="0"/>
                          <w:marBottom w:val="0"/>
                          <w:divBdr>
                            <w:top w:val="none" w:sz="0" w:space="0" w:color="auto"/>
                            <w:left w:val="none" w:sz="0" w:space="0" w:color="auto"/>
                            <w:bottom w:val="none" w:sz="0" w:space="0" w:color="auto"/>
                            <w:right w:val="none" w:sz="0" w:space="0" w:color="auto"/>
                          </w:divBdr>
                          <w:divsChild>
                            <w:div w:id="17892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22652">
      <w:bodyDiv w:val="1"/>
      <w:marLeft w:val="0"/>
      <w:marRight w:val="0"/>
      <w:marTop w:val="0"/>
      <w:marBottom w:val="0"/>
      <w:divBdr>
        <w:top w:val="none" w:sz="0" w:space="0" w:color="auto"/>
        <w:left w:val="none" w:sz="0" w:space="0" w:color="auto"/>
        <w:bottom w:val="none" w:sz="0" w:space="0" w:color="auto"/>
        <w:right w:val="none" w:sz="0" w:space="0" w:color="auto"/>
      </w:divBdr>
      <w:divsChild>
        <w:div w:id="1485049375">
          <w:marLeft w:val="0"/>
          <w:marRight w:val="0"/>
          <w:marTop w:val="0"/>
          <w:marBottom w:val="0"/>
          <w:divBdr>
            <w:top w:val="none" w:sz="0" w:space="0" w:color="auto"/>
            <w:left w:val="none" w:sz="0" w:space="0" w:color="auto"/>
            <w:bottom w:val="none" w:sz="0" w:space="0" w:color="auto"/>
            <w:right w:val="none" w:sz="0" w:space="0" w:color="auto"/>
          </w:divBdr>
        </w:div>
      </w:divsChild>
    </w:div>
    <w:div w:id="1509711116">
      <w:bodyDiv w:val="1"/>
      <w:marLeft w:val="0"/>
      <w:marRight w:val="0"/>
      <w:marTop w:val="0"/>
      <w:marBottom w:val="0"/>
      <w:divBdr>
        <w:top w:val="none" w:sz="0" w:space="0" w:color="auto"/>
        <w:left w:val="none" w:sz="0" w:space="0" w:color="auto"/>
        <w:bottom w:val="none" w:sz="0" w:space="0" w:color="auto"/>
        <w:right w:val="none" w:sz="0" w:space="0" w:color="auto"/>
      </w:divBdr>
      <w:divsChild>
        <w:div w:id="568729464">
          <w:marLeft w:val="0"/>
          <w:marRight w:val="0"/>
          <w:marTop w:val="0"/>
          <w:marBottom w:val="0"/>
          <w:divBdr>
            <w:top w:val="none" w:sz="0" w:space="0" w:color="auto"/>
            <w:left w:val="none" w:sz="0" w:space="0" w:color="auto"/>
            <w:bottom w:val="none" w:sz="0" w:space="0" w:color="auto"/>
            <w:right w:val="none" w:sz="0" w:space="0" w:color="auto"/>
          </w:divBdr>
        </w:div>
      </w:divsChild>
    </w:div>
    <w:div w:id="1510094917">
      <w:bodyDiv w:val="1"/>
      <w:marLeft w:val="0"/>
      <w:marRight w:val="0"/>
      <w:marTop w:val="0"/>
      <w:marBottom w:val="0"/>
      <w:divBdr>
        <w:top w:val="none" w:sz="0" w:space="0" w:color="auto"/>
        <w:left w:val="none" w:sz="0" w:space="0" w:color="auto"/>
        <w:bottom w:val="none" w:sz="0" w:space="0" w:color="auto"/>
        <w:right w:val="none" w:sz="0" w:space="0" w:color="auto"/>
      </w:divBdr>
      <w:divsChild>
        <w:div w:id="2125541662">
          <w:marLeft w:val="0"/>
          <w:marRight w:val="0"/>
          <w:marTop w:val="0"/>
          <w:marBottom w:val="420"/>
          <w:divBdr>
            <w:top w:val="none" w:sz="0" w:space="0" w:color="auto"/>
            <w:left w:val="none" w:sz="0" w:space="0" w:color="auto"/>
            <w:bottom w:val="none" w:sz="0" w:space="0" w:color="auto"/>
            <w:right w:val="none" w:sz="0" w:space="0" w:color="auto"/>
          </w:divBdr>
          <w:divsChild>
            <w:div w:id="1257635997">
              <w:marLeft w:val="0"/>
              <w:marRight w:val="0"/>
              <w:marTop w:val="0"/>
              <w:marBottom w:val="0"/>
              <w:divBdr>
                <w:top w:val="none" w:sz="0" w:space="0" w:color="auto"/>
                <w:left w:val="none" w:sz="0" w:space="0" w:color="auto"/>
                <w:bottom w:val="none" w:sz="0" w:space="0" w:color="auto"/>
                <w:right w:val="none" w:sz="0" w:space="0" w:color="auto"/>
              </w:divBdr>
              <w:divsChild>
                <w:div w:id="1711372742">
                  <w:marLeft w:val="3495"/>
                  <w:marRight w:val="0"/>
                  <w:marTop w:val="0"/>
                  <w:marBottom w:val="0"/>
                  <w:divBdr>
                    <w:top w:val="none" w:sz="0" w:space="0" w:color="auto"/>
                    <w:left w:val="none" w:sz="0" w:space="0" w:color="auto"/>
                    <w:bottom w:val="none" w:sz="0" w:space="0" w:color="auto"/>
                    <w:right w:val="none" w:sz="0" w:space="0" w:color="auto"/>
                  </w:divBdr>
                  <w:divsChild>
                    <w:div w:id="991834451">
                      <w:marLeft w:val="0"/>
                      <w:marRight w:val="0"/>
                      <w:marTop w:val="0"/>
                      <w:marBottom w:val="0"/>
                      <w:divBdr>
                        <w:top w:val="none" w:sz="0" w:space="0" w:color="auto"/>
                        <w:left w:val="none" w:sz="0" w:space="0" w:color="auto"/>
                        <w:bottom w:val="none" w:sz="0" w:space="0" w:color="auto"/>
                        <w:right w:val="none" w:sz="0" w:space="0" w:color="auto"/>
                      </w:divBdr>
                      <w:divsChild>
                        <w:div w:id="20933257">
                          <w:marLeft w:val="0"/>
                          <w:marRight w:val="0"/>
                          <w:marTop w:val="0"/>
                          <w:marBottom w:val="0"/>
                          <w:divBdr>
                            <w:top w:val="none" w:sz="0" w:space="0" w:color="auto"/>
                            <w:left w:val="none" w:sz="0" w:space="0" w:color="auto"/>
                            <w:bottom w:val="none" w:sz="0" w:space="0" w:color="auto"/>
                            <w:right w:val="none" w:sz="0" w:space="0" w:color="auto"/>
                          </w:divBdr>
                          <w:divsChild>
                            <w:div w:id="8799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994472">
      <w:bodyDiv w:val="1"/>
      <w:marLeft w:val="0"/>
      <w:marRight w:val="0"/>
      <w:marTop w:val="0"/>
      <w:marBottom w:val="0"/>
      <w:divBdr>
        <w:top w:val="none" w:sz="0" w:space="0" w:color="auto"/>
        <w:left w:val="none" w:sz="0" w:space="0" w:color="auto"/>
        <w:bottom w:val="none" w:sz="0" w:space="0" w:color="auto"/>
        <w:right w:val="none" w:sz="0" w:space="0" w:color="auto"/>
      </w:divBdr>
      <w:divsChild>
        <w:div w:id="132211284">
          <w:marLeft w:val="0"/>
          <w:marRight w:val="0"/>
          <w:marTop w:val="0"/>
          <w:marBottom w:val="0"/>
          <w:divBdr>
            <w:top w:val="none" w:sz="0" w:space="0" w:color="auto"/>
            <w:left w:val="none" w:sz="0" w:space="0" w:color="auto"/>
            <w:bottom w:val="none" w:sz="0" w:space="0" w:color="auto"/>
            <w:right w:val="none" w:sz="0" w:space="0" w:color="auto"/>
          </w:divBdr>
        </w:div>
      </w:divsChild>
    </w:div>
    <w:div w:id="1527600718">
      <w:bodyDiv w:val="1"/>
      <w:marLeft w:val="0"/>
      <w:marRight w:val="0"/>
      <w:marTop w:val="0"/>
      <w:marBottom w:val="0"/>
      <w:divBdr>
        <w:top w:val="none" w:sz="0" w:space="0" w:color="auto"/>
        <w:left w:val="none" w:sz="0" w:space="0" w:color="auto"/>
        <w:bottom w:val="none" w:sz="0" w:space="0" w:color="auto"/>
        <w:right w:val="none" w:sz="0" w:space="0" w:color="auto"/>
      </w:divBdr>
      <w:divsChild>
        <w:div w:id="683091860">
          <w:marLeft w:val="0"/>
          <w:marRight w:val="0"/>
          <w:marTop w:val="0"/>
          <w:marBottom w:val="0"/>
          <w:divBdr>
            <w:top w:val="none" w:sz="0" w:space="0" w:color="auto"/>
            <w:left w:val="none" w:sz="0" w:space="0" w:color="auto"/>
            <w:bottom w:val="none" w:sz="0" w:space="0" w:color="auto"/>
            <w:right w:val="none" w:sz="0" w:space="0" w:color="auto"/>
          </w:divBdr>
        </w:div>
      </w:divsChild>
    </w:div>
    <w:div w:id="1550922800">
      <w:bodyDiv w:val="1"/>
      <w:marLeft w:val="0"/>
      <w:marRight w:val="0"/>
      <w:marTop w:val="0"/>
      <w:marBottom w:val="0"/>
      <w:divBdr>
        <w:top w:val="none" w:sz="0" w:space="0" w:color="auto"/>
        <w:left w:val="none" w:sz="0" w:space="0" w:color="auto"/>
        <w:bottom w:val="none" w:sz="0" w:space="0" w:color="auto"/>
        <w:right w:val="none" w:sz="0" w:space="0" w:color="auto"/>
      </w:divBdr>
      <w:divsChild>
        <w:div w:id="1609506250">
          <w:marLeft w:val="0"/>
          <w:marRight w:val="0"/>
          <w:marTop w:val="0"/>
          <w:marBottom w:val="420"/>
          <w:divBdr>
            <w:top w:val="none" w:sz="0" w:space="0" w:color="auto"/>
            <w:left w:val="none" w:sz="0" w:space="0" w:color="auto"/>
            <w:bottom w:val="none" w:sz="0" w:space="0" w:color="auto"/>
            <w:right w:val="none" w:sz="0" w:space="0" w:color="auto"/>
          </w:divBdr>
          <w:divsChild>
            <w:div w:id="2029670428">
              <w:marLeft w:val="0"/>
              <w:marRight w:val="0"/>
              <w:marTop w:val="0"/>
              <w:marBottom w:val="0"/>
              <w:divBdr>
                <w:top w:val="none" w:sz="0" w:space="0" w:color="auto"/>
                <w:left w:val="none" w:sz="0" w:space="0" w:color="auto"/>
                <w:bottom w:val="none" w:sz="0" w:space="0" w:color="auto"/>
                <w:right w:val="none" w:sz="0" w:space="0" w:color="auto"/>
              </w:divBdr>
              <w:divsChild>
                <w:div w:id="17390782">
                  <w:marLeft w:val="3495"/>
                  <w:marRight w:val="0"/>
                  <w:marTop w:val="0"/>
                  <w:marBottom w:val="0"/>
                  <w:divBdr>
                    <w:top w:val="none" w:sz="0" w:space="0" w:color="auto"/>
                    <w:left w:val="none" w:sz="0" w:space="0" w:color="auto"/>
                    <w:bottom w:val="none" w:sz="0" w:space="0" w:color="auto"/>
                    <w:right w:val="none" w:sz="0" w:space="0" w:color="auto"/>
                  </w:divBdr>
                  <w:divsChild>
                    <w:div w:id="1794902694">
                      <w:marLeft w:val="0"/>
                      <w:marRight w:val="0"/>
                      <w:marTop w:val="0"/>
                      <w:marBottom w:val="0"/>
                      <w:divBdr>
                        <w:top w:val="none" w:sz="0" w:space="0" w:color="auto"/>
                        <w:left w:val="none" w:sz="0" w:space="0" w:color="auto"/>
                        <w:bottom w:val="none" w:sz="0" w:space="0" w:color="auto"/>
                        <w:right w:val="none" w:sz="0" w:space="0" w:color="auto"/>
                      </w:divBdr>
                      <w:divsChild>
                        <w:div w:id="1536768107">
                          <w:marLeft w:val="0"/>
                          <w:marRight w:val="0"/>
                          <w:marTop w:val="0"/>
                          <w:marBottom w:val="0"/>
                          <w:divBdr>
                            <w:top w:val="none" w:sz="0" w:space="0" w:color="auto"/>
                            <w:left w:val="none" w:sz="0" w:space="0" w:color="auto"/>
                            <w:bottom w:val="none" w:sz="0" w:space="0" w:color="auto"/>
                            <w:right w:val="none" w:sz="0" w:space="0" w:color="auto"/>
                          </w:divBdr>
                          <w:divsChild>
                            <w:div w:id="464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11547">
      <w:bodyDiv w:val="1"/>
      <w:marLeft w:val="0"/>
      <w:marRight w:val="0"/>
      <w:marTop w:val="0"/>
      <w:marBottom w:val="0"/>
      <w:divBdr>
        <w:top w:val="none" w:sz="0" w:space="0" w:color="auto"/>
        <w:left w:val="none" w:sz="0" w:space="0" w:color="auto"/>
        <w:bottom w:val="none" w:sz="0" w:space="0" w:color="auto"/>
        <w:right w:val="none" w:sz="0" w:space="0" w:color="auto"/>
      </w:divBdr>
      <w:divsChild>
        <w:div w:id="1671369428">
          <w:marLeft w:val="0"/>
          <w:marRight w:val="0"/>
          <w:marTop w:val="0"/>
          <w:marBottom w:val="0"/>
          <w:divBdr>
            <w:top w:val="none" w:sz="0" w:space="0" w:color="auto"/>
            <w:left w:val="none" w:sz="0" w:space="0" w:color="auto"/>
            <w:bottom w:val="none" w:sz="0" w:space="0" w:color="auto"/>
            <w:right w:val="none" w:sz="0" w:space="0" w:color="auto"/>
          </w:divBdr>
        </w:div>
      </w:divsChild>
    </w:div>
    <w:div w:id="1553073351">
      <w:bodyDiv w:val="1"/>
      <w:marLeft w:val="0"/>
      <w:marRight w:val="0"/>
      <w:marTop w:val="0"/>
      <w:marBottom w:val="0"/>
      <w:divBdr>
        <w:top w:val="none" w:sz="0" w:space="0" w:color="auto"/>
        <w:left w:val="none" w:sz="0" w:space="0" w:color="auto"/>
        <w:bottom w:val="none" w:sz="0" w:space="0" w:color="auto"/>
        <w:right w:val="none" w:sz="0" w:space="0" w:color="auto"/>
      </w:divBdr>
      <w:divsChild>
        <w:div w:id="1601716554">
          <w:marLeft w:val="0"/>
          <w:marRight w:val="0"/>
          <w:marTop w:val="0"/>
          <w:marBottom w:val="0"/>
          <w:divBdr>
            <w:top w:val="none" w:sz="0" w:space="0" w:color="auto"/>
            <w:left w:val="none" w:sz="0" w:space="0" w:color="auto"/>
            <w:bottom w:val="none" w:sz="0" w:space="0" w:color="auto"/>
            <w:right w:val="none" w:sz="0" w:space="0" w:color="auto"/>
          </w:divBdr>
        </w:div>
      </w:divsChild>
    </w:div>
    <w:div w:id="1560245139">
      <w:bodyDiv w:val="1"/>
      <w:marLeft w:val="0"/>
      <w:marRight w:val="0"/>
      <w:marTop w:val="0"/>
      <w:marBottom w:val="0"/>
      <w:divBdr>
        <w:top w:val="none" w:sz="0" w:space="0" w:color="auto"/>
        <w:left w:val="none" w:sz="0" w:space="0" w:color="auto"/>
        <w:bottom w:val="none" w:sz="0" w:space="0" w:color="auto"/>
        <w:right w:val="none" w:sz="0" w:space="0" w:color="auto"/>
      </w:divBdr>
      <w:divsChild>
        <w:div w:id="1634562292">
          <w:marLeft w:val="0"/>
          <w:marRight w:val="0"/>
          <w:marTop w:val="0"/>
          <w:marBottom w:val="420"/>
          <w:divBdr>
            <w:top w:val="none" w:sz="0" w:space="0" w:color="auto"/>
            <w:left w:val="none" w:sz="0" w:space="0" w:color="auto"/>
            <w:bottom w:val="none" w:sz="0" w:space="0" w:color="auto"/>
            <w:right w:val="none" w:sz="0" w:space="0" w:color="auto"/>
          </w:divBdr>
          <w:divsChild>
            <w:div w:id="1402479374">
              <w:marLeft w:val="0"/>
              <w:marRight w:val="0"/>
              <w:marTop w:val="0"/>
              <w:marBottom w:val="0"/>
              <w:divBdr>
                <w:top w:val="none" w:sz="0" w:space="0" w:color="auto"/>
                <w:left w:val="none" w:sz="0" w:space="0" w:color="auto"/>
                <w:bottom w:val="none" w:sz="0" w:space="0" w:color="auto"/>
                <w:right w:val="none" w:sz="0" w:space="0" w:color="auto"/>
              </w:divBdr>
              <w:divsChild>
                <w:div w:id="2011135731">
                  <w:marLeft w:val="3495"/>
                  <w:marRight w:val="0"/>
                  <w:marTop w:val="0"/>
                  <w:marBottom w:val="0"/>
                  <w:divBdr>
                    <w:top w:val="none" w:sz="0" w:space="0" w:color="auto"/>
                    <w:left w:val="none" w:sz="0" w:space="0" w:color="auto"/>
                    <w:bottom w:val="none" w:sz="0" w:space="0" w:color="auto"/>
                    <w:right w:val="none" w:sz="0" w:space="0" w:color="auto"/>
                  </w:divBdr>
                  <w:divsChild>
                    <w:div w:id="992755890">
                      <w:marLeft w:val="0"/>
                      <w:marRight w:val="0"/>
                      <w:marTop w:val="0"/>
                      <w:marBottom w:val="0"/>
                      <w:divBdr>
                        <w:top w:val="none" w:sz="0" w:space="0" w:color="auto"/>
                        <w:left w:val="none" w:sz="0" w:space="0" w:color="auto"/>
                        <w:bottom w:val="none" w:sz="0" w:space="0" w:color="auto"/>
                        <w:right w:val="none" w:sz="0" w:space="0" w:color="auto"/>
                      </w:divBdr>
                      <w:divsChild>
                        <w:div w:id="2131244781">
                          <w:marLeft w:val="0"/>
                          <w:marRight w:val="0"/>
                          <w:marTop w:val="0"/>
                          <w:marBottom w:val="0"/>
                          <w:divBdr>
                            <w:top w:val="none" w:sz="0" w:space="0" w:color="auto"/>
                            <w:left w:val="none" w:sz="0" w:space="0" w:color="auto"/>
                            <w:bottom w:val="none" w:sz="0" w:space="0" w:color="auto"/>
                            <w:right w:val="none" w:sz="0" w:space="0" w:color="auto"/>
                          </w:divBdr>
                          <w:divsChild>
                            <w:div w:id="13326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94362">
      <w:bodyDiv w:val="1"/>
      <w:marLeft w:val="0"/>
      <w:marRight w:val="0"/>
      <w:marTop w:val="0"/>
      <w:marBottom w:val="0"/>
      <w:divBdr>
        <w:top w:val="none" w:sz="0" w:space="0" w:color="auto"/>
        <w:left w:val="none" w:sz="0" w:space="0" w:color="auto"/>
        <w:bottom w:val="none" w:sz="0" w:space="0" w:color="auto"/>
        <w:right w:val="none" w:sz="0" w:space="0" w:color="auto"/>
      </w:divBdr>
      <w:divsChild>
        <w:div w:id="1467579830">
          <w:marLeft w:val="0"/>
          <w:marRight w:val="0"/>
          <w:marTop w:val="0"/>
          <w:marBottom w:val="420"/>
          <w:divBdr>
            <w:top w:val="none" w:sz="0" w:space="0" w:color="auto"/>
            <w:left w:val="none" w:sz="0" w:space="0" w:color="auto"/>
            <w:bottom w:val="none" w:sz="0" w:space="0" w:color="auto"/>
            <w:right w:val="none" w:sz="0" w:space="0" w:color="auto"/>
          </w:divBdr>
          <w:divsChild>
            <w:div w:id="599800088">
              <w:marLeft w:val="0"/>
              <w:marRight w:val="0"/>
              <w:marTop w:val="0"/>
              <w:marBottom w:val="0"/>
              <w:divBdr>
                <w:top w:val="none" w:sz="0" w:space="0" w:color="auto"/>
                <w:left w:val="none" w:sz="0" w:space="0" w:color="auto"/>
                <w:bottom w:val="none" w:sz="0" w:space="0" w:color="auto"/>
                <w:right w:val="none" w:sz="0" w:space="0" w:color="auto"/>
              </w:divBdr>
              <w:divsChild>
                <w:div w:id="1192844335">
                  <w:marLeft w:val="3495"/>
                  <w:marRight w:val="0"/>
                  <w:marTop w:val="0"/>
                  <w:marBottom w:val="0"/>
                  <w:divBdr>
                    <w:top w:val="none" w:sz="0" w:space="0" w:color="auto"/>
                    <w:left w:val="none" w:sz="0" w:space="0" w:color="auto"/>
                    <w:bottom w:val="none" w:sz="0" w:space="0" w:color="auto"/>
                    <w:right w:val="none" w:sz="0" w:space="0" w:color="auto"/>
                  </w:divBdr>
                  <w:divsChild>
                    <w:div w:id="21521223">
                      <w:marLeft w:val="0"/>
                      <w:marRight w:val="0"/>
                      <w:marTop w:val="0"/>
                      <w:marBottom w:val="0"/>
                      <w:divBdr>
                        <w:top w:val="none" w:sz="0" w:space="0" w:color="auto"/>
                        <w:left w:val="none" w:sz="0" w:space="0" w:color="auto"/>
                        <w:bottom w:val="none" w:sz="0" w:space="0" w:color="auto"/>
                        <w:right w:val="none" w:sz="0" w:space="0" w:color="auto"/>
                      </w:divBdr>
                      <w:divsChild>
                        <w:div w:id="1017732790">
                          <w:marLeft w:val="0"/>
                          <w:marRight w:val="0"/>
                          <w:marTop w:val="0"/>
                          <w:marBottom w:val="0"/>
                          <w:divBdr>
                            <w:top w:val="none" w:sz="0" w:space="0" w:color="auto"/>
                            <w:left w:val="none" w:sz="0" w:space="0" w:color="auto"/>
                            <w:bottom w:val="none" w:sz="0" w:space="0" w:color="auto"/>
                            <w:right w:val="none" w:sz="0" w:space="0" w:color="auto"/>
                          </w:divBdr>
                          <w:divsChild>
                            <w:div w:id="13775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491392">
      <w:bodyDiv w:val="1"/>
      <w:marLeft w:val="0"/>
      <w:marRight w:val="0"/>
      <w:marTop w:val="0"/>
      <w:marBottom w:val="0"/>
      <w:divBdr>
        <w:top w:val="none" w:sz="0" w:space="0" w:color="auto"/>
        <w:left w:val="none" w:sz="0" w:space="0" w:color="auto"/>
        <w:bottom w:val="none" w:sz="0" w:space="0" w:color="auto"/>
        <w:right w:val="none" w:sz="0" w:space="0" w:color="auto"/>
      </w:divBdr>
      <w:divsChild>
        <w:div w:id="347870449">
          <w:marLeft w:val="0"/>
          <w:marRight w:val="0"/>
          <w:marTop w:val="0"/>
          <w:marBottom w:val="0"/>
          <w:divBdr>
            <w:top w:val="none" w:sz="0" w:space="0" w:color="auto"/>
            <w:left w:val="none" w:sz="0" w:space="0" w:color="auto"/>
            <w:bottom w:val="none" w:sz="0" w:space="0" w:color="auto"/>
            <w:right w:val="none" w:sz="0" w:space="0" w:color="auto"/>
          </w:divBdr>
        </w:div>
      </w:divsChild>
    </w:div>
    <w:div w:id="1583023094">
      <w:bodyDiv w:val="1"/>
      <w:marLeft w:val="0"/>
      <w:marRight w:val="0"/>
      <w:marTop w:val="0"/>
      <w:marBottom w:val="0"/>
      <w:divBdr>
        <w:top w:val="none" w:sz="0" w:space="0" w:color="auto"/>
        <w:left w:val="none" w:sz="0" w:space="0" w:color="auto"/>
        <w:bottom w:val="none" w:sz="0" w:space="0" w:color="auto"/>
        <w:right w:val="none" w:sz="0" w:space="0" w:color="auto"/>
      </w:divBdr>
    </w:div>
    <w:div w:id="1587349279">
      <w:bodyDiv w:val="1"/>
      <w:marLeft w:val="0"/>
      <w:marRight w:val="0"/>
      <w:marTop w:val="0"/>
      <w:marBottom w:val="0"/>
      <w:divBdr>
        <w:top w:val="none" w:sz="0" w:space="0" w:color="auto"/>
        <w:left w:val="none" w:sz="0" w:space="0" w:color="auto"/>
        <w:bottom w:val="none" w:sz="0" w:space="0" w:color="auto"/>
        <w:right w:val="none" w:sz="0" w:space="0" w:color="auto"/>
      </w:divBdr>
      <w:divsChild>
        <w:div w:id="847448294">
          <w:marLeft w:val="0"/>
          <w:marRight w:val="0"/>
          <w:marTop w:val="0"/>
          <w:marBottom w:val="0"/>
          <w:divBdr>
            <w:top w:val="none" w:sz="0" w:space="0" w:color="auto"/>
            <w:left w:val="none" w:sz="0" w:space="0" w:color="auto"/>
            <w:bottom w:val="none" w:sz="0" w:space="0" w:color="auto"/>
            <w:right w:val="none" w:sz="0" w:space="0" w:color="auto"/>
          </w:divBdr>
        </w:div>
      </w:divsChild>
    </w:div>
    <w:div w:id="1588149291">
      <w:bodyDiv w:val="1"/>
      <w:marLeft w:val="0"/>
      <w:marRight w:val="0"/>
      <w:marTop w:val="0"/>
      <w:marBottom w:val="0"/>
      <w:divBdr>
        <w:top w:val="none" w:sz="0" w:space="0" w:color="auto"/>
        <w:left w:val="none" w:sz="0" w:space="0" w:color="auto"/>
        <w:bottom w:val="none" w:sz="0" w:space="0" w:color="auto"/>
        <w:right w:val="none" w:sz="0" w:space="0" w:color="auto"/>
      </w:divBdr>
      <w:divsChild>
        <w:div w:id="384453159">
          <w:marLeft w:val="0"/>
          <w:marRight w:val="0"/>
          <w:marTop w:val="0"/>
          <w:marBottom w:val="0"/>
          <w:divBdr>
            <w:top w:val="none" w:sz="0" w:space="0" w:color="auto"/>
            <w:left w:val="none" w:sz="0" w:space="0" w:color="auto"/>
            <w:bottom w:val="none" w:sz="0" w:space="0" w:color="auto"/>
            <w:right w:val="none" w:sz="0" w:space="0" w:color="auto"/>
          </w:divBdr>
        </w:div>
      </w:divsChild>
    </w:div>
    <w:div w:id="1601713840">
      <w:bodyDiv w:val="1"/>
      <w:marLeft w:val="0"/>
      <w:marRight w:val="0"/>
      <w:marTop w:val="0"/>
      <w:marBottom w:val="0"/>
      <w:divBdr>
        <w:top w:val="none" w:sz="0" w:space="0" w:color="auto"/>
        <w:left w:val="none" w:sz="0" w:space="0" w:color="auto"/>
        <w:bottom w:val="none" w:sz="0" w:space="0" w:color="auto"/>
        <w:right w:val="none" w:sz="0" w:space="0" w:color="auto"/>
      </w:divBdr>
      <w:divsChild>
        <w:div w:id="1845780973">
          <w:marLeft w:val="0"/>
          <w:marRight w:val="0"/>
          <w:marTop w:val="0"/>
          <w:marBottom w:val="0"/>
          <w:divBdr>
            <w:top w:val="none" w:sz="0" w:space="0" w:color="auto"/>
            <w:left w:val="none" w:sz="0" w:space="0" w:color="auto"/>
            <w:bottom w:val="none" w:sz="0" w:space="0" w:color="auto"/>
            <w:right w:val="none" w:sz="0" w:space="0" w:color="auto"/>
          </w:divBdr>
        </w:div>
      </w:divsChild>
    </w:div>
    <w:div w:id="1612467055">
      <w:bodyDiv w:val="1"/>
      <w:marLeft w:val="0"/>
      <w:marRight w:val="0"/>
      <w:marTop w:val="0"/>
      <w:marBottom w:val="0"/>
      <w:divBdr>
        <w:top w:val="none" w:sz="0" w:space="0" w:color="auto"/>
        <w:left w:val="none" w:sz="0" w:space="0" w:color="auto"/>
        <w:bottom w:val="none" w:sz="0" w:space="0" w:color="auto"/>
        <w:right w:val="none" w:sz="0" w:space="0" w:color="auto"/>
      </w:divBdr>
      <w:divsChild>
        <w:div w:id="1631283250">
          <w:marLeft w:val="0"/>
          <w:marRight w:val="0"/>
          <w:marTop w:val="0"/>
          <w:marBottom w:val="0"/>
          <w:divBdr>
            <w:top w:val="none" w:sz="0" w:space="0" w:color="auto"/>
            <w:left w:val="none" w:sz="0" w:space="0" w:color="auto"/>
            <w:bottom w:val="none" w:sz="0" w:space="0" w:color="auto"/>
            <w:right w:val="none" w:sz="0" w:space="0" w:color="auto"/>
          </w:divBdr>
        </w:div>
      </w:divsChild>
    </w:div>
    <w:div w:id="1616642712">
      <w:bodyDiv w:val="1"/>
      <w:marLeft w:val="0"/>
      <w:marRight w:val="0"/>
      <w:marTop w:val="0"/>
      <w:marBottom w:val="0"/>
      <w:divBdr>
        <w:top w:val="none" w:sz="0" w:space="0" w:color="auto"/>
        <w:left w:val="none" w:sz="0" w:space="0" w:color="auto"/>
        <w:bottom w:val="none" w:sz="0" w:space="0" w:color="auto"/>
        <w:right w:val="none" w:sz="0" w:space="0" w:color="auto"/>
      </w:divBdr>
      <w:divsChild>
        <w:div w:id="529034353">
          <w:marLeft w:val="0"/>
          <w:marRight w:val="0"/>
          <w:marTop w:val="0"/>
          <w:marBottom w:val="0"/>
          <w:divBdr>
            <w:top w:val="none" w:sz="0" w:space="0" w:color="auto"/>
            <w:left w:val="none" w:sz="0" w:space="0" w:color="auto"/>
            <w:bottom w:val="none" w:sz="0" w:space="0" w:color="auto"/>
            <w:right w:val="none" w:sz="0" w:space="0" w:color="auto"/>
          </w:divBdr>
        </w:div>
      </w:divsChild>
    </w:div>
    <w:div w:id="1640067575">
      <w:bodyDiv w:val="1"/>
      <w:marLeft w:val="0"/>
      <w:marRight w:val="0"/>
      <w:marTop w:val="0"/>
      <w:marBottom w:val="0"/>
      <w:divBdr>
        <w:top w:val="none" w:sz="0" w:space="0" w:color="auto"/>
        <w:left w:val="none" w:sz="0" w:space="0" w:color="auto"/>
        <w:bottom w:val="none" w:sz="0" w:space="0" w:color="auto"/>
        <w:right w:val="none" w:sz="0" w:space="0" w:color="auto"/>
      </w:divBdr>
      <w:divsChild>
        <w:div w:id="275212148">
          <w:marLeft w:val="0"/>
          <w:marRight w:val="0"/>
          <w:marTop w:val="0"/>
          <w:marBottom w:val="0"/>
          <w:divBdr>
            <w:top w:val="none" w:sz="0" w:space="0" w:color="auto"/>
            <w:left w:val="none" w:sz="0" w:space="0" w:color="auto"/>
            <w:bottom w:val="none" w:sz="0" w:space="0" w:color="auto"/>
            <w:right w:val="none" w:sz="0" w:space="0" w:color="auto"/>
          </w:divBdr>
        </w:div>
      </w:divsChild>
    </w:div>
    <w:div w:id="1650941012">
      <w:bodyDiv w:val="1"/>
      <w:marLeft w:val="0"/>
      <w:marRight w:val="0"/>
      <w:marTop w:val="0"/>
      <w:marBottom w:val="0"/>
      <w:divBdr>
        <w:top w:val="none" w:sz="0" w:space="0" w:color="auto"/>
        <w:left w:val="none" w:sz="0" w:space="0" w:color="auto"/>
        <w:bottom w:val="none" w:sz="0" w:space="0" w:color="auto"/>
        <w:right w:val="none" w:sz="0" w:space="0" w:color="auto"/>
      </w:divBdr>
      <w:divsChild>
        <w:div w:id="647709316">
          <w:marLeft w:val="0"/>
          <w:marRight w:val="0"/>
          <w:marTop w:val="0"/>
          <w:marBottom w:val="420"/>
          <w:divBdr>
            <w:top w:val="none" w:sz="0" w:space="0" w:color="auto"/>
            <w:left w:val="none" w:sz="0" w:space="0" w:color="auto"/>
            <w:bottom w:val="none" w:sz="0" w:space="0" w:color="auto"/>
            <w:right w:val="none" w:sz="0" w:space="0" w:color="auto"/>
          </w:divBdr>
          <w:divsChild>
            <w:div w:id="562907496">
              <w:marLeft w:val="0"/>
              <w:marRight w:val="0"/>
              <w:marTop w:val="0"/>
              <w:marBottom w:val="0"/>
              <w:divBdr>
                <w:top w:val="none" w:sz="0" w:space="0" w:color="auto"/>
                <w:left w:val="none" w:sz="0" w:space="0" w:color="auto"/>
                <w:bottom w:val="none" w:sz="0" w:space="0" w:color="auto"/>
                <w:right w:val="none" w:sz="0" w:space="0" w:color="auto"/>
              </w:divBdr>
              <w:divsChild>
                <w:div w:id="38363958">
                  <w:marLeft w:val="3495"/>
                  <w:marRight w:val="0"/>
                  <w:marTop w:val="0"/>
                  <w:marBottom w:val="0"/>
                  <w:divBdr>
                    <w:top w:val="none" w:sz="0" w:space="0" w:color="auto"/>
                    <w:left w:val="none" w:sz="0" w:space="0" w:color="auto"/>
                    <w:bottom w:val="none" w:sz="0" w:space="0" w:color="auto"/>
                    <w:right w:val="none" w:sz="0" w:space="0" w:color="auto"/>
                  </w:divBdr>
                  <w:divsChild>
                    <w:div w:id="451477878">
                      <w:marLeft w:val="0"/>
                      <w:marRight w:val="0"/>
                      <w:marTop w:val="0"/>
                      <w:marBottom w:val="0"/>
                      <w:divBdr>
                        <w:top w:val="none" w:sz="0" w:space="0" w:color="auto"/>
                        <w:left w:val="none" w:sz="0" w:space="0" w:color="auto"/>
                        <w:bottom w:val="none" w:sz="0" w:space="0" w:color="auto"/>
                        <w:right w:val="none" w:sz="0" w:space="0" w:color="auto"/>
                      </w:divBdr>
                      <w:divsChild>
                        <w:div w:id="1132018136">
                          <w:marLeft w:val="0"/>
                          <w:marRight w:val="0"/>
                          <w:marTop w:val="0"/>
                          <w:marBottom w:val="0"/>
                          <w:divBdr>
                            <w:top w:val="none" w:sz="0" w:space="0" w:color="auto"/>
                            <w:left w:val="none" w:sz="0" w:space="0" w:color="auto"/>
                            <w:bottom w:val="none" w:sz="0" w:space="0" w:color="auto"/>
                            <w:right w:val="none" w:sz="0" w:space="0" w:color="auto"/>
                          </w:divBdr>
                          <w:divsChild>
                            <w:div w:id="14707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058955">
      <w:bodyDiv w:val="1"/>
      <w:marLeft w:val="0"/>
      <w:marRight w:val="0"/>
      <w:marTop w:val="0"/>
      <w:marBottom w:val="0"/>
      <w:divBdr>
        <w:top w:val="none" w:sz="0" w:space="0" w:color="auto"/>
        <w:left w:val="none" w:sz="0" w:space="0" w:color="auto"/>
        <w:bottom w:val="none" w:sz="0" w:space="0" w:color="auto"/>
        <w:right w:val="none" w:sz="0" w:space="0" w:color="auto"/>
      </w:divBdr>
    </w:div>
    <w:div w:id="1682779295">
      <w:bodyDiv w:val="1"/>
      <w:marLeft w:val="0"/>
      <w:marRight w:val="0"/>
      <w:marTop w:val="0"/>
      <w:marBottom w:val="0"/>
      <w:divBdr>
        <w:top w:val="none" w:sz="0" w:space="0" w:color="auto"/>
        <w:left w:val="none" w:sz="0" w:space="0" w:color="auto"/>
        <w:bottom w:val="none" w:sz="0" w:space="0" w:color="auto"/>
        <w:right w:val="none" w:sz="0" w:space="0" w:color="auto"/>
      </w:divBdr>
      <w:divsChild>
        <w:div w:id="1516919970">
          <w:marLeft w:val="0"/>
          <w:marRight w:val="0"/>
          <w:marTop w:val="0"/>
          <w:marBottom w:val="0"/>
          <w:divBdr>
            <w:top w:val="none" w:sz="0" w:space="0" w:color="auto"/>
            <w:left w:val="none" w:sz="0" w:space="0" w:color="auto"/>
            <w:bottom w:val="none" w:sz="0" w:space="0" w:color="auto"/>
            <w:right w:val="none" w:sz="0" w:space="0" w:color="auto"/>
          </w:divBdr>
        </w:div>
      </w:divsChild>
    </w:div>
    <w:div w:id="1686054672">
      <w:bodyDiv w:val="1"/>
      <w:marLeft w:val="0"/>
      <w:marRight w:val="0"/>
      <w:marTop w:val="0"/>
      <w:marBottom w:val="0"/>
      <w:divBdr>
        <w:top w:val="none" w:sz="0" w:space="0" w:color="auto"/>
        <w:left w:val="none" w:sz="0" w:space="0" w:color="auto"/>
        <w:bottom w:val="none" w:sz="0" w:space="0" w:color="auto"/>
        <w:right w:val="none" w:sz="0" w:space="0" w:color="auto"/>
      </w:divBdr>
    </w:div>
    <w:div w:id="1686400236">
      <w:bodyDiv w:val="1"/>
      <w:marLeft w:val="0"/>
      <w:marRight w:val="0"/>
      <w:marTop w:val="0"/>
      <w:marBottom w:val="0"/>
      <w:divBdr>
        <w:top w:val="none" w:sz="0" w:space="0" w:color="auto"/>
        <w:left w:val="none" w:sz="0" w:space="0" w:color="auto"/>
        <w:bottom w:val="none" w:sz="0" w:space="0" w:color="auto"/>
        <w:right w:val="none" w:sz="0" w:space="0" w:color="auto"/>
      </w:divBdr>
      <w:divsChild>
        <w:div w:id="467630905">
          <w:marLeft w:val="0"/>
          <w:marRight w:val="0"/>
          <w:marTop w:val="0"/>
          <w:marBottom w:val="0"/>
          <w:divBdr>
            <w:top w:val="none" w:sz="0" w:space="0" w:color="auto"/>
            <w:left w:val="none" w:sz="0" w:space="0" w:color="auto"/>
            <w:bottom w:val="none" w:sz="0" w:space="0" w:color="auto"/>
            <w:right w:val="none" w:sz="0" w:space="0" w:color="auto"/>
          </w:divBdr>
        </w:div>
      </w:divsChild>
    </w:div>
    <w:div w:id="1692102042">
      <w:bodyDiv w:val="1"/>
      <w:marLeft w:val="0"/>
      <w:marRight w:val="0"/>
      <w:marTop w:val="0"/>
      <w:marBottom w:val="0"/>
      <w:divBdr>
        <w:top w:val="none" w:sz="0" w:space="0" w:color="auto"/>
        <w:left w:val="none" w:sz="0" w:space="0" w:color="auto"/>
        <w:bottom w:val="none" w:sz="0" w:space="0" w:color="auto"/>
        <w:right w:val="none" w:sz="0" w:space="0" w:color="auto"/>
      </w:divBdr>
    </w:div>
    <w:div w:id="1704481937">
      <w:bodyDiv w:val="1"/>
      <w:marLeft w:val="0"/>
      <w:marRight w:val="0"/>
      <w:marTop w:val="0"/>
      <w:marBottom w:val="0"/>
      <w:divBdr>
        <w:top w:val="none" w:sz="0" w:space="0" w:color="auto"/>
        <w:left w:val="none" w:sz="0" w:space="0" w:color="auto"/>
        <w:bottom w:val="none" w:sz="0" w:space="0" w:color="auto"/>
        <w:right w:val="none" w:sz="0" w:space="0" w:color="auto"/>
      </w:divBdr>
      <w:divsChild>
        <w:div w:id="1029258594">
          <w:marLeft w:val="0"/>
          <w:marRight w:val="0"/>
          <w:marTop w:val="0"/>
          <w:marBottom w:val="420"/>
          <w:divBdr>
            <w:top w:val="none" w:sz="0" w:space="0" w:color="auto"/>
            <w:left w:val="none" w:sz="0" w:space="0" w:color="auto"/>
            <w:bottom w:val="none" w:sz="0" w:space="0" w:color="auto"/>
            <w:right w:val="none" w:sz="0" w:space="0" w:color="auto"/>
          </w:divBdr>
          <w:divsChild>
            <w:div w:id="1268195298">
              <w:marLeft w:val="0"/>
              <w:marRight w:val="0"/>
              <w:marTop w:val="0"/>
              <w:marBottom w:val="0"/>
              <w:divBdr>
                <w:top w:val="none" w:sz="0" w:space="0" w:color="auto"/>
                <w:left w:val="none" w:sz="0" w:space="0" w:color="auto"/>
                <w:bottom w:val="none" w:sz="0" w:space="0" w:color="auto"/>
                <w:right w:val="none" w:sz="0" w:space="0" w:color="auto"/>
              </w:divBdr>
              <w:divsChild>
                <w:div w:id="1807159683">
                  <w:marLeft w:val="3495"/>
                  <w:marRight w:val="0"/>
                  <w:marTop w:val="0"/>
                  <w:marBottom w:val="0"/>
                  <w:divBdr>
                    <w:top w:val="none" w:sz="0" w:space="0" w:color="auto"/>
                    <w:left w:val="none" w:sz="0" w:space="0" w:color="auto"/>
                    <w:bottom w:val="none" w:sz="0" w:space="0" w:color="auto"/>
                    <w:right w:val="none" w:sz="0" w:space="0" w:color="auto"/>
                  </w:divBdr>
                  <w:divsChild>
                    <w:div w:id="202249420">
                      <w:marLeft w:val="0"/>
                      <w:marRight w:val="0"/>
                      <w:marTop w:val="0"/>
                      <w:marBottom w:val="0"/>
                      <w:divBdr>
                        <w:top w:val="none" w:sz="0" w:space="0" w:color="auto"/>
                        <w:left w:val="none" w:sz="0" w:space="0" w:color="auto"/>
                        <w:bottom w:val="none" w:sz="0" w:space="0" w:color="auto"/>
                        <w:right w:val="none" w:sz="0" w:space="0" w:color="auto"/>
                      </w:divBdr>
                      <w:divsChild>
                        <w:div w:id="1474761569">
                          <w:marLeft w:val="0"/>
                          <w:marRight w:val="0"/>
                          <w:marTop w:val="0"/>
                          <w:marBottom w:val="0"/>
                          <w:divBdr>
                            <w:top w:val="none" w:sz="0" w:space="0" w:color="auto"/>
                            <w:left w:val="none" w:sz="0" w:space="0" w:color="auto"/>
                            <w:bottom w:val="none" w:sz="0" w:space="0" w:color="auto"/>
                            <w:right w:val="none" w:sz="0" w:space="0" w:color="auto"/>
                          </w:divBdr>
                          <w:divsChild>
                            <w:div w:id="16786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752872">
      <w:bodyDiv w:val="1"/>
      <w:marLeft w:val="0"/>
      <w:marRight w:val="0"/>
      <w:marTop w:val="0"/>
      <w:marBottom w:val="0"/>
      <w:divBdr>
        <w:top w:val="none" w:sz="0" w:space="0" w:color="auto"/>
        <w:left w:val="none" w:sz="0" w:space="0" w:color="auto"/>
        <w:bottom w:val="none" w:sz="0" w:space="0" w:color="auto"/>
        <w:right w:val="none" w:sz="0" w:space="0" w:color="auto"/>
      </w:divBdr>
    </w:div>
    <w:div w:id="1712683203">
      <w:bodyDiv w:val="1"/>
      <w:marLeft w:val="0"/>
      <w:marRight w:val="0"/>
      <w:marTop w:val="0"/>
      <w:marBottom w:val="0"/>
      <w:divBdr>
        <w:top w:val="none" w:sz="0" w:space="0" w:color="auto"/>
        <w:left w:val="none" w:sz="0" w:space="0" w:color="auto"/>
        <w:bottom w:val="none" w:sz="0" w:space="0" w:color="auto"/>
        <w:right w:val="none" w:sz="0" w:space="0" w:color="auto"/>
      </w:divBdr>
      <w:divsChild>
        <w:div w:id="1218203726">
          <w:marLeft w:val="0"/>
          <w:marRight w:val="0"/>
          <w:marTop w:val="0"/>
          <w:marBottom w:val="0"/>
          <w:divBdr>
            <w:top w:val="none" w:sz="0" w:space="0" w:color="auto"/>
            <w:left w:val="none" w:sz="0" w:space="0" w:color="auto"/>
            <w:bottom w:val="none" w:sz="0" w:space="0" w:color="auto"/>
            <w:right w:val="none" w:sz="0" w:space="0" w:color="auto"/>
          </w:divBdr>
        </w:div>
      </w:divsChild>
    </w:div>
    <w:div w:id="1714310034">
      <w:bodyDiv w:val="1"/>
      <w:marLeft w:val="0"/>
      <w:marRight w:val="0"/>
      <w:marTop w:val="0"/>
      <w:marBottom w:val="0"/>
      <w:divBdr>
        <w:top w:val="none" w:sz="0" w:space="0" w:color="auto"/>
        <w:left w:val="none" w:sz="0" w:space="0" w:color="auto"/>
        <w:bottom w:val="none" w:sz="0" w:space="0" w:color="auto"/>
        <w:right w:val="none" w:sz="0" w:space="0" w:color="auto"/>
      </w:divBdr>
    </w:div>
    <w:div w:id="1720472152">
      <w:bodyDiv w:val="1"/>
      <w:marLeft w:val="0"/>
      <w:marRight w:val="0"/>
      <w:marTop w:val="0"/>
      <w:marBottom w:val="0"/>
      <w:divBdr>
        <w:top w:val="none" w:sz="0" w:space="0" w:color="auto"/>
        <w:left w:val="none" w:sz="0" w:space="0" w:color="auto"/>
        <w:bottom w:val="none" w:sz="0" w:space="0" w:color="auto"/>
        <w:right w:val="none" w:sz="0" w:space="0" w:color="auto"/>
      </w:divBdr>
    </w:div>
    <w:div w:id="1722707670">
      <w:bodyDiv w:val="1"/>
      <w:marLeft w:val="0"/>
      <w:marRight w:val="0"/>
      <w:marTop w:val="0"/>
      <w:marBottom w:val="0"/>
      <w:divBdr>
        <w:top w:val="none" w:sz="0" w:space="0" w:color="auto"/>
        <w:left w:val="none" w:sz="0" w:space="0" w:color="auto"/>
        <w:bottom w:val="none" w:sz="0" w:space="0" w:color="auto"/>
        <w:right w:val="none" w:sz="0" w:space="0" w:color="auto"/>
      </w:divBdr>
      <w:divsChild>
        <w:div w:id="1258834355">
          <w:marLeft w:val="0"/>
          <w:marRight w:val="0"/>
          <w:marTop w:val="0"/>
          <w:marBottom w:val="0"/>
          <w:divBdr>
            <w:top w:val="none" w:sz="0" w:space="0" w:color="auto"/>
            <w:left w:val="none" w:sz="0" w:space="0" w:color="auto"/>
            <w:bottom w:val="none" w:sz="0" w:space="0" w:color="auto"/>
            <w:right w:val="none" w:sz="0" w:space="0" w:color="auto"/>
          </w:divBdr>
        </w:div>
      </w:divsChild>
    </w:div>
    <w:div w:id="1739594507">
      <w:bodyDiv w:val="1"/>
      <w:marLeft w:val="0"/>
      <w:marRight w:val="0"/>
      <w:marTop w:val="0"/>
      <w:marBottom w:val="0"/>
      <w:divBdr>
        <w:top w:val="none" w:sz="0" w:space="0" w:color="auto"/>
        <w:left w:val="none" w:sz="0" w:space="0" w:color="auto"/>
        <w:bottom w:val="none" w:sz="0" w:space="0" w:color="auto"/>
        <w:right w:val="none" w:sz="0" w:space="0" w:color="auto"/>
      </w:divBdr>
      <w:divsChild>
        <w:div w:id="199321510">
          <w:marLeft w:val="0"/>
          <w:marRight w:val="0"/>
          <w:marTop w:val="0"/>
          <w:marBottom w:val="420"/>
          <w:divBdr>
            <w:top w:val="none" w:sz="0" w:space="0" w:color="auto"/>
            <w:left w:val="none" w:sz="0" w:space="0" w:color="auto"/>
            <w:bottom w:val="none" w:sz="0" w:space="0" w:color="auto"/>
            <w:right w:val="none" w:sz="0" w:space="0" w:color="auto"/>
          </w:divBdr>
          <w:divsChild>
            <w:div w:id="1672756429">
              <w:marLeft w:val="0"/>
              <w:marRight w:val="0"/>
              <w:marTop w:val="0"/>
              <w:marBottom w:val="0"/>
              <w:divBdr>
                <w:top w:val="none" w:sz="0" w:space="0" w:color="auto"/>
                <w:left w:val="none" w:sz="0" w:space="0" w:color="auto"/>
                <w:bottom w:val="none" w:sz="0" w:space="0" w:color="auto"/>
                <w:right w:val="none" w:sz="0" w:space="0" w:color="auto"/>
              </w:divBdr>
              <w:divsChild>
                <w:div w:id="826819675">
                  <w:marLeft w:val="3495"/>
                  <w:marRight w:val="0"/>
                  <w:marTop w:val="0"/>
                  <w:marBottom w:val="0"/>
                  <w:divBdr>
                    <w:top w:val="none" w:sz="0" w:space="0" w:color="auto"/>
                    <w:left w:val="none" w:sz="0" w:space="0" w:color="auto"/>
                    <w:bottom w:val="none" w:sz="0" w:space="0" w:color="auto"/>
                    <w:right w:val="none" w:sz="0" w:space="0" w:color="auto"/>
                  </w:divBdr>
                  <w:divsChild>
                    <w:div w:id="99880635">
                      <w:marLeft w:val="0"/>
                      <w:marRight w:val="0"/>
                      <w:marTop w:val="0"/>
                      <w:marBottom w:val="0"/>
                      <w:divBdr>
                        <w:top w:val="none" w:sz="0" w:space="0" w:color="auto"/>
                        <w:left w:val="none" w:sz="0" w:space="0" w:color="auto"/>
                        <w:bottom w:val="none" w:sz="0" w:space="0" w:color="auto"/>
                        <w:right w:val="none" w:sz="0" w:space="0" w:color="auto"/>
                      </w:divBdr>
                      <w:divsChild>
                        <w:div w:id="112139076">
                          <w:marLeft w:val="0"/>
                          <w:marRight w:val="0"/>
                          <w:marTop w:val="0"/>
                          <w:marBottom w:val="0"/>
                          <w:divBdr>
                            <w:top w:val="none" w:sz="0" w:space="0" w:color="auto"/>
                            <w:left w:val="none" w:sz="0" w:space="0" w:color="auto"/>
                            <w:bottom w:val="none" w:sz="0" w:space="0" w:color="auto"/>
                            <w:right w:val="none" w:sz="0" w:space="0" w:color="auto"/>
                          </w:divBdr>
                          <w:divsChild>
                            <w:div w:id="15916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93211">
      <w:bodyDiv w:val="1"/>
      <w:marLeft w:val="0"/>
      <w:marRight w:val="0"/>
      <w:marTop w:val="0"/>
      <w:marBottom w:val="0"/>
      <w:divBdr>
        <w:top w:val="none" w:sz="0" w:space="0" w:color="auto"/>
        <w:left w:val="none" w:sz="0" w:space="0" w:color="auto"/>
        <w:bottom w:val="none" w:sz="0" w:space="0" w:color="auto"/>
        <w:right w:val="none" w:sz="0" w:space="0" w:color="auto"/>
      </w:divBdr>
      <w:divsChild>
        <w:div w:id="459543232">
          <w:marLeft w:val="0"/>
          <w:marRight w:val="0"/>
          <w:marTop w:val="0"/>
          <w:marBottom w:val="420"/>
          <w:divBdr>
            <w:top w:val="none" w:sz="0" w:space="0" w:color="auto"/>
            <w:left w:val="none" w:sz="0" w:space="0" w:color="auto"/>
            <w:bottom w:val="none" w:sz="0" w:space="0" w:color="auto"/>
            <w:right w:val="none" w:sz="0" w:space="0" w:color="auto"/>
          </w:divBdr>
          <w:divsChild>
            <w:div w:id="747772443">
              <w:marLeft w:val="0"/>
              <w:marRight w:val="0"/>
              <w:marTop w:val="0"/>
              <w:marBottom w:val="0"/>
              <w:divBdr>
                <w:top w:val="none" w:sz="0" w:space="0" w:color="auto"/>
                <w:left w:val="none" w:sz="0" w:space="0" w:color="auto"/>
                <w:bottom w:val="none" w:sz="0" w:space="0" w:color="auto"/>
                <w:right w:val="none" w:sz="0" w:space="0" w:color="auto"/>
              </w:divBdr>
              <w:divsChild>
                <w:div w:id="1946231124">
                  <w:marLeft w:val="3495"/>
                  <w:marRight w:val="0"/>
                  <w:marTop w:val="0"/>
                  <w:marBottom w:val="0"/>
                  <w:divBdr>
                    <w:top w:val="none" w:sz="0" w:space="0" w:color="auto"/>
                    <w:left w:val="none" w:sz="0" w:space="0" w:color="auto"/>
                    <w:bottom w:val="none" w:sz="0" w:space="0" w:color="auto"/>
                    <w:right w:val="none" w:sz="0" w:space="0" w:color="auto"/>
                  </w:divBdr>
                  <w:divsChild>
                    <w:div w:id="294483072">
                      <w:marLeft w:val="0"/>
                      <w:marRight w:val="0"/>
                      <w:marTop w:val="0"/>
                      <w:marBottom w:val="0"/>
                      <w:divBdr>
                        <w:top w:val="none" w:sz="0" w:space="0" w:color="auto"/>
                        <w:left w:val="none" w:sz="0" w:space="0" w:color="auto"/>
                        <w:bottom w:val="none" w:sz="0" w:space="0" w:color="auto"/>
                        <w:right w:val="none" w:sz="0" w:space="0" w:color="auto"/>
                      </w:divBdr>
                      <w:divsChild>
                        <w:div w:id="564098824">
                          <w:marLeft w:val="0"/>
                          <w:marRight w:val="0"/>
                          <w:marTop w:val="0"/>
                          <w:marBottom w:val="0"/>
                          <w:divBdr>
                            <w:top w:val="none" w:sz="0" w:space="0" w:color="auto"/>
                            <w:left w:val="none" w:sz="0" w:space="0" w:color="auto"/>
                            <w:bottom w:val="none" w:sz="0" w:space="0" w:color="auto"/>
                            <w:right w:val="none" w:sz="0" w:space="0" w:color="auto"/>
                          </w:divBdr>
                          <w:divsChild>
                            <w:div w:id="1879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178034">
      <w:bodyDiv w:val="1"/>
      <w:marLeft w:val="0"/>
      <w:marRight w:val="0"/>
      <w:marTop w:val="0"/>
      <w:marBottom w:val="0"/>
      <w:divBdr>
        <w:top w:val="none" w:sz="0" w:space="0" w:color="auto"/>
        <w:left w:val="none" w:sz="0" w:space="0" w:color="auto"/>
        <w:bottom w:val="none" w:sz="0" w:space="0" w:color="auto"/>
        <w:right w:val="none" w:sz="0" w:space="0" w:color="auto"/>
      </w:divBdr>
      <w:divsChild>
        <w:div w:id="362021190">
          <w:marLeft w:val="0"/>
          <w:marRight w:val="0"/>
          <w:marTop w:val="0"/>
          <w:marBottom w:val="420"/>
          <w:divBdr>
            <w:top w:val="none" w:sz="0" w:space="0" w:color="auto"/>
            <w:left w:val="none" w:sz="0" w:space="0" w:color="auto"/>
            <w:bottom w:val="none" w:sz="0" w:space="0" w:color="auto"/>
            <w:right w:val="none" w:sz="0" w:space="0" w:color="auto"/>
          </w:divBdr>
          <w:divsChild>
            <w:div w:id="1094283236">
              <w:marLeft w:val="0"/>
              <w:marRight w:val="0"/>
              <w:marTop w:val="0"/>
              <w:marBottom w:val="0"/>
              <w:divBdr>
                <w:top w:val="none" w:sz="0" w:space="0" w:color="auto"/>
                <w:left w:val="none" w:sz="0" w:space="0" w:color="auto"/>
                <w:bottom w:val="none" w:sz="0" w:space="0" w:color="auto"/>
                <w:right w:val="none" w:sz="0" w:space="0" w:color="auto"/>
              </w:divBdr>
              <w:divsChild>
                <w:div w:id="472871135">
                  <w:marLeft w:val="3495"/>
                  <w:marRight w:val="0"/>
                  <w:marTop w:val="0"/>
                  <w:marBottom w:val="0"/>
                  <w:divBdr>
                    <w:top w:val="none" w:sz="0" w:space="0" w:color="auto"/>
                    <w:left w:val="none" w:sz="0" w:space="0" w:color="auto"/>
                    <w:bottom w:val="none" w:sz="0" w:space="0" w:color="auto"/>
                    <w:right w:val="none" w:sz="0" w:space="0" w:color="auto"/>
                  </w:divBdr>
                  <w:divsChild>
                    <w:div w:id="1761415243">
                      <w:marLeft w:val="0"/>
                      <w:marRight w:val="0"/>
                      <w:marTop w:val="0"/>
                      <w:marBottom w:val="0"/>
                      <w:divBdr>
                        <w:top w:val="none" w:sz="0" w:space="0" w:color="auto"/>
                        <w:left w:val="none" w:sz="0" w:space="0" w:color="auto"/>
                        <w:bottom w:val="none" w:sz="0" w:space="0" w:color="auto"/>
                        <w:right w:val="none" w:sz="0" w:space="0" w:color="auto"/>
                      </w:divBdr>
                      <w:divsChild>
                        <w:div w:id="2080513359">
                          <w:marLeft w:val="0"/>
                          <w:marRight w:val="0"/>
                          <w:marTop w:val="0"/>
                          <w:marBottom w:val="0"/>
                          <w:divBdr>
                            <w:top w:val="none" w:sz="0" w:space="0" w:color="auto"/>
                            <w:left w:val="none" w:sz="0" w:space="0" w:color="auto"/>
                            <w:bottom w:val="none" w:sz="0" w:space="0" w:color="auto"/>
                            <w:right w:val="none" w:sz="0" w:space="0" w:color="auto"/>
                          </w:divBdr>
                          <w:divsChild>
                            <w:div w:id="18329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765181">
      <w:bodyDiv w:val="1"/>
      <w:marLeft w:val="0"/>
      <w:marRight w:val="0"/>
      <w:marTop w:val="0"/>
      <w:marBottom w:val="0"/>
      <w:divBdr>
        <w:top w:val="none" w:sz="0" w:space="0" w:color="auto"/>
        <w:left w:val="none" w:sz="0" w:space="0" w:color="auto"/>
        <w:bottom w:val="none" w:sz="0" w:space="0" w:color="auto"/>
        <w:right w:val="none" w:sz="0" w:space="0" w:color="auto"/>
      </w:divBdr>
      <w:divsChild>
        <w:div w:id="1739016273">
          <w:marLeft w:val="0"/>
          <w:marRight w:val="0"/>
          <w:marTop w:val="0"/>
          <w:marBottom w:val="0"/>
          <w:divBdr>
            <w:top w:val="none" w:sz="0" w:space="0" w:color="auto"/>
            <w:left w:val="none" w:sz="0" w:space="0" w:color="auto"/>
            <w:bottom w:val="none" w:sz="0" w:space="0" w:color="auto"/>
            <w:right w:val="none" w:sz="0" w:space="0" w:color="auto"/>
          </w:divBdr>
        </w:div>
      </w:divsChild>
    </w:div>
    <w:div w:id="1755348256">
      <w:bodyDiv w:val="1"/>
      <w:marLeft w:val="0"/>
      <w:marRight w:val="0"/>
      <w:marTop w:val="0"/>
      <w:marBottom w:val="0"/>
      <w:divBdr>
        <w:top w:val="none" w:sz="0" w:space="0" w:color="auto"/>
        <w:left w:val="none" w:sz="0" w:space="0" w:color="auto"/>
        <w:bottom w:val="none" w:sz="0" w:space="0" w:color="auto"/>
        <w:right w:val="none" w:sz="0" w:space="0" w:color="auto"/>
      </w:divBdr>
      <w:divsChild>
        <w:div w:id="952176780">
          <w:marLeft w:val="0"/>
          <w:marRight w:val="0"/>
          <w:marTop w:val="0"/>
          <w:marBottom w:val="0"/>
          <w:divBdr>
            <w:top w:val="none" w:sz="0" w:space="0" w:color="auto"/>
            <w:left w:val="none" w:sz="0" w:space="0" w:color="auto"/>
            <w:bottom w:val="none" w:sz="0" w:space="0" w:color="auto"/>
            <w:right w:val="none" w:sz="0" w:space="0" w:color="auto"/>
          </w:divBdr>
        </w:div>
      </w:divsChild>
    </w:div>
    <w:div w:id="1761171726">
      <w:bodyDiv w:val="1"/>
      <w:marLeft w:val="0"/>
      <w:marRight w:val="0"/>
      <w:marTop w:val="0"/>
      <w:marBottom w:val="0"/>
      <w:divBdr>
        <w:top w:val="none" w:sz="0" w:space="0" w:color="auto"/>
        <w:left w:val="none" w:sz="0" w:space="0" w:color="auto"/>
        <w:bottom w:val="none" w:sz="0" w:space="0" w:color="auto"/>
        <w:right w:val="none" w:sz="0" w:space="0" w:color="auto"/>
      </w:divBdr>
      <w:divsChild>
        <w:div w:id="1477408732">
          <w:marLeft w:val="0"/>
          <w:marRight w:val="0"/>
          <w:marTop w:val="0"/>
          <w:marBottom w:val="0"/>
          <w:divBdr>
            <w:top w:val="none" w:sz="0" w:space="0" w:color="auto"/>
            <w:left w:val="none" w:sz="0" w:space="0" w:color="auto"/>
            <w:bottom w:val="none" w:sz="0" w:space="0" w:color="auto"/>
            <w:right w:val="none" w:sz="0" w:space="0" w:color="auto"/>
          </w:divBdr>
        </w:div>
      </w:divsChild>
    </w:div>
    <w:div w:id="1775129072">
      <w:bodyDiv w:val="1"/>
      <w:marLeft w:val="0"/>
      <w:marRight w:val="0"/>
      <w:marTop w:val="0"/>
      <w:marBottom w:val="0"/>
      <w:divBdr>
        <w:top w:val="none" w:sz="0" w:space="0" w:color="auto"/>
        <w:left w:val="none" w:sz="0" w:space="0" w:color="auto"/>
        <w:bottom w:val="none" w:sz="0" w:space="0" w:color="auto"/>
        <w:right w:val="none" w:sz="0" w:space="0" w:color="auto"/>
      </w:divBdr>
      <w:divsChild>
        <w:div w:id="161358743">
          <w:marLeft w:val="0"/>
          <w:marRight w:val="0"/>
          <w:marTop w:val="0"/>
          <w:marBottom w:val="0"/>
          <w:divBdr>
            <w:top w:val="none" w:sz="0" w:space="0" w:color="auto"/>
            <w:left w:val="none" w:sz="0" w:space="0" w:color="auto"/>
            <w:bottom w:val="none" w:sz="0" w:space="0" w:color="auto"/>
            <w:right w:val="none" w:sz="0" w:space="0" w:color="auto"/>
          </w:divBdr>
        </w:div>
      </w:divsChild>
    </w:div>
    <w:div w:id="1777094258">
      <w:bodyDiv w:val="1"/>
      <w:marLeft w:val="0"/>
      <w:marRight w:val="0"/>
      <w:marTop w:val="0"/>
      <w:marBottom w:val="0"/>
      <w:divBdr>
        <w:top w:val="none" w:sz="0" w:space="0" w:color="auto"/>
        <w:left w:val="none" w:sz="0" w:space="0" w:color="auto"/>
        <w:bottom w:val="none" w:sz="0" w:space="0" w:color="auto"/>
        <w:right w:val="none" w:sz="0" w:space="0" w:color="auto"/>
      </w:divBdr>
      <w:divsChild>
        <w:div w:id="28999278">
          <w:marLeft w:val="0"/>
          <w:marRight w:val="0"/>
          <w:marTop w:val="0"/>
          <w:marBottom w:val="0"/>
          <w:divBdr>
            <w:top w:val="none" w:sz="0" w:space="0" w:color="auto"/>
            <w:left w:val="none" w:sz="0" w:space="0" w:color="auto"/>
            <w:bottom w:val="none" w:sz="0" w:space="0" w:color="auto"/>
            <w:right w:val="none" w:sz="0" w:space="0" w:color="auto"/>
          </w:divBdr>
        </w:div>
      </w:divsChild>
    </w:div>
    <w:div w:id="1794984310">
      <w:bodyDiv w:val="1"/>
      <w:marLeft w:val="0"/>
      <w:marRight w:val="0"/>
      <w:marTop w:val="0"/>
      <w:marBottom w:val="0"/>
      <w:divBdr>
        <w:top w:val="none" w:sz="0" w:space="0" w:color="auto"/>
        <w:left w:val="none" w:sz="0" w:space="0" w:color="auto"/>
        <w:bottom w:val="none" w:sz="0" w:space="0" w:color="auto"/>
        <w:right w:val="none" w:sz="0" w:space="0" w:color="auto"/>
      </w:divBdr>
      <w:divsChild>
        <w:div w:id="554318895">
          <w:marLeft w:val="0"/>
          <w:marRight w:val="0"/>
          <w:marTop w:val="0"/>
          <w:marBottom w:val="420"/>
          <w:divBdr>
            <w:top w:val="none" w:sz="0" w:space="0" w:color="auto"/>
            <w:left w:val="none" w:sz="0" w:space="0" w:color="auto"/>
            <w:bottom w:val="none" w:sz="0" w:space="0" w:color="auto"/>
            <w:right w:val="none" w:sz="0" w:space="0" w:color="auto"/>
          </w:divBdr>
          <w:divsChild>
            <w:div w:id="1662199675">
              <w:marLeft w:val="0"/>
              <w:marRight w:val="0"/>
              <w:marTop w:val="0"/>
              <w:marBottom w:val="0"/>
              <w:divBdr>
                <w:top w:val="none" w:sz="0" w:space="0" w:color="auto"/>
                <w:left w:val="none" w:sz="0" w:space="0" w:color="auto"/>
                <w:bottom w:val="none" w:sz="0" w:space="0" w:color="auto"/>
                <w:right w:val="none" w:sz="0" w:space="0" w:color="auto"/>
              </w:divBdr>
              <w:divsChild>
                <w:div w:id="1749769041">
                  <w:marLeft w:val="3495"/>
                  <w:marRight w:val="0"/>
                  <w:marTop w:val="0"/>
                  <w:marBottom w:val="0"/>
                  <w:divBdr>
                    <w:top w:val="none" w:sz="0" w:space="0" w:color="auto"/>
                    <w:left w:val="none" w:sz="0" w:space="0" w:color="auto"/>
                    <w:bottom w:val="none" w:sz="0" w:space="0" w:color="auto"/>
                    <w:right w:val="none" w:sz="0" w:space="0" w:color="auto"/>
                  </w:divBdr>
                  <w:divsChild>
                    <w:div w:id="1825274771">
                      <w:marLeft w:val="0"/>
                      <w:marRight w:val="0"/>
                      <w:marTop w:val="0"/>
                      <w:marBottom w:val="0"/>
                      <w:divBdr>
                        <w:top w:val="none" w:sz="0" w:space="0" w:color="auto"/>
                        <w:left w:val="none" w:sz="0" w:space="0" w:color="auto"/>
                        <w:bottom w:val="none" w:sz="0" w:space="0" w:color="auto"/>
                        <w:right w:val="none" w:sz="0" w:space="0" w:color="auto"/>
                      </w:divBdr>
                      <w:divsChild>
                        <w:div w:id="481820815">
                          <w:marLeft w:val="0"/>
                          <w:marRight w:val="0"/>
                          <w:marTop w:val="0"/>
                          <w:marBottom w:val="0"/>
                          <w:divBdr>
                            <w:top w:val="none" w:sz="0" w:space="0" w:color="auto"/>
                            <w:left w:val="none" w:sz="0" w:space="0" w:color="auto"/>
                            <w:bottom w:val="none" w:sz="0" w:space="0" w:color="auto"/>
                            <w:right w:val="none" w:sz="0" w:space="0" w:color="auto"/>
                          </w:divBdr>
                          <w:divsChild>
                            <w:div w:id="17474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96135">
      <w:bodyDiv w:val="1"/>
      <w:marLeft w:val="0"/>
      <w:marRight w:val="0"/>
      <w:marTop w:val="0"/>
      <w:marBottom w:val="0"/>
      <w:divBdr>
        <w:top w:val="none" w:sz="0" w:space="0" w:color="auto"/>
        <w:left w:val="none" w:sz="0" w:space="0" w:color="auto"/>
        <w:bottom w:val="none" w:sz="0" w:space="0" w:color="auto"/>
        <w:right w:val="none" w:sz="0" w:space="0" w:color="auto"/>
      </w:divBdr>
    </w:div>
    <w:div w:id="1826510064">
      <w:bodyDiv w:val="1"/>
      <w:marLeft w:val="0"/>
      <w:marRight w:val="0"/>
      <w:marTop w:val="0"/>
      <w:marBottom w:val="0"/>
      <w:divBdr>
        <w:top w:val="none" w:sz="0" w:space="0" w:color="auto"/>
        <w:left w:val="none" w:sz="0" w:space="0" w:color="auto"/>
        <w:bottom w:val="none" w:sz="0" w:space="0" w:color="auto"/>
        <w:right w:val="none" w:sz="0" w:space="0" w:color="auto"/>
      </w:divBdr>
    </w:div>
    <w:div w:id="1828933024">
      <w:bodyDiv w:val="1"/>
      <w:marLeft w:val="0"/>
      <w:marRight w:val="0"/>
      <w:marTop w:val="0"/>
      <w:marBottom w:val="0"/>
      <w:divBdr>
        <w:top w:val="none" w:sz="0" w:space="0" w:color="auto"/>
        <w:left w:val="none" w:sz="0" w:space="0" w:color="auto"/>
        <w:bottom w:val="none" w:sz="0" w:space="0" w:color="auto"/>
        <w:right w:val="none" w:sz="0" w:space="0" w:color="auto"/>
      </w:divBdr>
      <w:divsChild>
        <w:div w:id="1480415681">
          <w:marLeft w:val="0"/>
          <w:marRight w:val="0"/>
          <w:marTop w:val="0"/>
          <w:marBottom w:val="0"/>
          <w:divBdr>
            <w:top w:val="none" w:sz="0" w:space="0" w:color="auto"/>
            <w:left w:val="none" w:sz="0" w:space="0" w:color="auto"/>
            <w:bottom w:val="none" w:sz="0" w:space="0" w:color="auto"/>
            <w:right w:val="none" w:sz="0" w:space="0" w:color="auto"/>
          </w:divBdr>
        </w:div>
      </w:divsChild>
    </w:div>
    <w:div w:id="1835149840">
      <w:bodyDiv w:val="1"/>
      <w:marLeft w:val="0"/>
      <w:marRight w:val="0"/>
      <w:marTop w:val="0"/>
      <w:marBottom w:val="0"/>
      <w:divBdr>
        <w:top w:val="none" w:sz="0" w:space="0" w:color="auto"/>
        <w:left w:val="none" w:sz="0" w:space="0" w:color="auto"/>
        <w:bottom w:val="none" w:sz="0" w:space="0" w:color="auto"/>
        <w:right w:val="none" w:sz="0" w:space="0" w:color="auto"/>
      </w:divBdr>
      <w:divsChild>
        <w:div w:id="1753431064">
          <w:marLeft w:val="0"/>
          <w:marRight w:val="0"/>
          <w:marTop w:val="0"/>
          <w:marBottom w:val="0"/>
          <w:divBdr>
            <w:top w:val="none" w:sz="0" w:space="0" w:color="auto"/>
            <w:left w:val="none" w:sz="0" w:space="0" w:color="auto"/>
            <w:bottom w:val="none" w:sz="0" w:space="0" w:color="auto"/>
            <w:right w:val="none" w:sz="0" w:space="0" w:color="auto"/>
          </w:divBdr>
        </w:div>
      </w:divsChild>
    </w:div>
    <w:div w:id="1838037982">
      <w:bodyDiv w:val="1"/>
      <w:marLeft w:val="0"/>
      <w:marRight w:val="0"/>
      <w:marTop w:val="0"/>
      <w:marBottom w:val="0"/>
      <w:divBdr>
        <w:top w:val="none" w:sz="0" w:space="0" w:color="auto"/>
        <w:left w:val="none" w:sz="0" w:space="0" w:color="auto"/>
        <w:bottom w:val="none" w:sz="0" w:space="0" w:color="auto"/>
        <w:right w:val="none" w:sz="0" w:space="0" w:color="auto"/>
      </w:divBdr>
    </w:div>
    <w:div w:id="1844316011">
      <w:bodyDiv w:val="1"/>
      <w:marLeft w:val="0"/>
      <w:marRight w:val="0"/>
      <w:marTop w:val="0"/>
      <w:marBottom w:val="0"/>
      <w:divBdr>
        <w:top w:val="none" w:sz="0" w:space="0" w:color="auto"/>
        <w:left w:val="none" w:sz="0" w:space="0" w:color="auto"/>
        <w:bottom w:val="none" w:sz="0" w:space="0" w:color="auto"/>
        <w:right w:val="none" w:sz="0" w:space="0" w:color="auto"/>
      </w:divBdr>
      <w:divsChild>
        <w:div w:id="940643672">
          <w:marLeft w:val="0"/>
          <w:marRight w:val="0"/>
          <w:marTop w:val="0"/>
          <w:marBottom w:val="0"/>
          <w:divBdr>
            <w:top w:val="none" w:sz="0" w:space="0" w:color="auto"/>
            <w:left w:val="none" w:sz="0" w:space="0" w:color="auto"/>
            <w:bottom w:val="none" w:sz="0" w:space="0" w:color="auto"/>
            <w:right w:val="none" w:sz="0" w:space="0" w:color="auto"/>
          </w:divBdr>
        </w:div>
      </w:divsChild>
    </w:div>
    <w:div w:id="1848859020">
      <w:bodyDiv w:val="1"/>
      <w:marLeft w:val="0"/>
      <w:marRight w:val="0"/>
      <w:marTop w:val="0"/>
      <w:marBottom w:val="0"/>
      <w:divBdr>
        <w:top w:val="none" w:sz="0" w:space="0" w:color="auto"/>
        <w:left w:val="none" w:sz="0" w:space="0" w:color="auto"/>
        <w:bottom w:val="none" w:sz="0" w:space="0" w:color="auto"/>
        <w:right w:val="none" w:sz="0" w:space="0" w:color="auto"/>
      </w:divBdr>
      <w:divsChild>
        <w:div w:id="730884603">
          <w:marLeft w:val="0"/>
          <w:marRight w:val="0"/>
          <w:marTop w:val="0"/>
          <w:marBottom w:val="420"/>
          <w:divBdr>
            <w:top w:val="none" w:sz="0" w:space="0" w:color="auto"/>
            <w:left w:val="none" w:sz="0" w:space="0" w:color="auto"/>
            <w:bottom w:val="none" w:sz="0" w:space="0" w:color="auto"/>
            <w:right w:val="none" w:sz="0" w:space="0" w:color="auto"/>
          </w:divBdr>
          <w:divsChild>
            <w:div w:id="1402361249">
              <w:marLeft w:val="0"/>
              <w:marRight w:val="0"/>
              <w:marTop w:val="0"/>
              <w:marBottom w:val="0"/>
              <w:divBdr>
                <w:top w:val="none" w:sz="0" w:space="0" w:color="auto"/>
                <w:left w:val="none" w:sz="0" w:space="0" w:color="auto"/>
                <w:bottom w:val="none" w:sz="0" w:space="0" w:color="auto"/>
                <w:right w:val="none" w:sz="0" w:space="0" w:color="auto"/>
              </w:divBdr>
              <w:divsChild>
                <w:div w:id="898515121">
                  <w:marLeft w:val="3495"/>
                  <w:marRight w:val="0"/>
                  <w:marTop w:val="0"/>
                  <w:marBottom w:val="0"/>
                  <w:divBdr>
                    <w:top w:val="none" w:sz="0" w:space="0" w:color="auto"/>
                    <w:left w:val="none" w:sz="0" w:space="0" w:color="auto"/>
                    <w:bottom w:val="none" w:sz="0" w:space="0" w:color="auto"/>
                    <w:right w:val="none" w:sz="0" w:space="0" w:color="auto"/>
                  </w:divBdr>
                  <w:divsChild>
                    <w:div w:id="389157764">
                      <w:marLeft w:val="0"/>
                      <w:marRight w:val="0"/>
                      <w:marTop w:val="0"/>
                      <w:marBottom w:val="0"/>
                      <w:divBdr>
                        <w:top w:val="none" w:sz="0" w:space="0" w:color="auto"/>
                        <w:left w:val="none" w:sz="0" w:space="0" w:color="auto"/>
                        <w:bottom w:val="none" w:sz="0" w:space="0" w:color="auto"/>
                        <w:right w:val="none" w:sz="0" w:space="0" w:color="auto"/>
                      </w:divBdr>
                      <w:divsChild>
                        <w:div w:id="356663938">
                          <w:marLeft w:val="0"/>
                          <w:marRight w:val="0"/>
                          <w:marTop w:val="0"/>
                          <w:marBottom w:val="0"/>
                          <w:divBdr>
                            <w:top w:val="none" w:sz="0" w:space="0" w:color="auto"/>
                            <w:left w:val="none" w:sz="0" w:space="0" w:color="auto"/>
                            <w:bottom w:val="none" w:sz="0" w:space="0" w:color="auto"/>
                            <w:right w:val="none" w:sz="0" w:space="0" w:color="auto"/>
                          </w:divBdr>
                          <w:divsChild>
                            <w:div w:id="3723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323325">
      <w:bodyDiv w:val="1"/>
      <w:marLeft w:val="0"/>
      <w:marRight w:val="0"/>
      <w:marTop w:val="0"/>
      <w:marBottom w:val="0"/>
      <w:divBdr>
        <w:top w:val="none" w:sz="0" w:space="0" w:color="auto"/>
        <w:left w:val="none" w:sz="0" w:space="0" w:color="auto"/>
        <w:bottom w:val="none" w:sz="0" w:space="0" w:color="auto"/>
        <w:right w:val="none" w:sz="0" w:space="0" w:color="auto"/>
      </w:divBdr>
      <w:divsChild>
        <w:div w:id="1801992095">
          <w:marLeft w:val="0"/>
          <w:marRight w:val="0"/>
          <w:marTop w:val="0"/>
          <w:marBottom w:val="0"/>
          <w:divBdr>
            <w:top w:val="none" w:sz="0" w:space="0" w:color="auto"/>
            <w:left w:val="none" w:sz="0" w:space="0" w:color="auto"/>
            <w:bottom w:val="none" w:sz="0" w:space="0" w:color="auto"/>
            <w:right w:val="none" w:sz="0" w:space="0" w:color="auto"/>
          </w:divBdr>
        </w:div>
      </w:divsChild>
    </w:div>
    <w:div w:id="1851793872">
      <w:bodyDiv w:val="1"/>
      <w:marLeft w:val="0"/>
      <w:marRight w:val="0"/>
      <w:marTop w:val="0"/>
      <w:marBottom w:val="0"/>
      <w:divBdr>
        <w:top w:val="none" w:sz="0" w:space="0" w:color="auto"/>
        <w:left w:val="none" w:sz="0" w:space="0" w:color="auto"/>
        <w:bottom w:val="none" w:sz="0" w:space="0" w:color="auto"/>
        <w:right w:val="none" w:sz="0" w:space="0" w:color="auto"/>
      </w:divBdr>
      <w:divsChild>
        <w:div w:id="1959677517">
          <w:marLeft w:val="0"/>
          <w:marRight w:val="0"/>
          <w:marTop w:val="0"/>
          <w:marBottom w:val="0"/>
          <w:divBdr>
            <w:top w:val="none" w:sz="0" w:space="0" w:color="auto"/>
            <w:left w:val="none" w:sz="0" w:space="0" w:color="auto"/>
            <w:bottom w:val="none" w:sz="0" w:space="0" w:color="auto"/>
            <w:right w:val="none" w:sz="0" w:space="0" w:color="auto"/>
          </w:divBdr>
        </w:div>
      </w:divsChild>
    </w:div>
    <w:div w:id="1870676798">
      <w:bodyDiv w:val="1"/>
      <w:marLeft w:val="0"/>
      <w:marRight w:val="0"/>
      <w:marTop w:val="0"/>
      <w:marBottom w:val="0"/>
      <w:divBdr>
        <w:top w:val="none" w:sz="0" w:space="0" w:color="auto"/>
        <w:left w:val="none" w:sz="0" w:space="0" w:color="auto"/>
        <w:bottom w:val="none" w:sz="0" w:space="0" w:color="auto"/>
        <w:right w:val="none" w:sz="0" w:space="0" w:color="auto"/>
      </w:divBdr>
      <w:divsChild>
        <w:div w:id="2107190578">
          <w:marLeft w:val="0"/>
          <w:marRight w:val="0"/>
          <w:marTop w:val="0"/>
          <w:marBottom w:val="0"/>
          <w:divBdr>
            <w:top w:val="none" w:sz="0" w:space="0" w:color="auto"/>
            <w:left w:val="none" w:sz="0" w:space="0" w:color="auto"/>
            <w:bottom w:val="none" w:sz="0" w:space="0" w:color="auto"/>
            <w:right w:val="none" w:sz="0" w:space="0" w:color="auto"/>
          </w:divBdr>
        </w:div>
      </w:divsChild>
    </w:div>
    <w:div w:id="1877765620">
      <w:bodyDiv w:val="1"/>
      <w:marLeft w:val="0"/>
      <w:marRight w:val="0"/>
      <w:marTop w:val="0"/>
      <w:marBottom w:val="0"/>
      <w:divBdr>
        <w:top w:val="none" w:sz="0" w:space="0" w:color="auto"/>
        <w:left w:val="none" w:sz="0" w:space="0" w:color="auto"/>
        <w:bottom w:val="none" w:sz="0" w:space="0" w:color="auto"/>
        <w:right w:val="none" w:sz="0" w:space="0" w:color="auto"/>
      </w:divBdr>
      <w:divsChild>
        <w:div w:id="1853913656">
          <w:marLeft w:val="0"/>
          <w:marRight w:val="0"/>
          <w:marTop w:val="0"/>
          <w:marBottom w:val="420"/>
          <w:divBdr>
            <w:top w:val="none" w:sz="0" w:space="0" w:color="auto"/>
            <w:left w:val="none" w:sz="0" w:space="0" w:color="auto"/>
            <w:bottom w:val="none" w:sz="0" w:space="0" w:color="auto"/>
            <w:right w:val="none" w:sz="0" w:space="0" w:color="auto"/>
          </w:divBdr>
          <w:divsChild>
            <w:div w:id="777717803">
              <w:marLeft w:val="0"/>
              <w:marRight w:val="0"/>
              <w:marTop w:val="0"/>
              <w:marBottom w:val="0"/>
              <w:divBdr>
                <w:top w:val="none" w:sz="0" w:space="0" w:color="auto"/>
                <w:left w:val="none" w:sz="0" w:space="0" w:color="auto"/>
                <w:bottom w:val="none" w:sz="0" w:space="0" w:color="auto"/>
                <w:right w:val="none" w:sz="0" w:space="0" w:color="auto"/>
              </w:divBdr>
              <w:divsChild>
                <w:div w:id="893585430">
                  <w:marLeft w:val="3495"/>
                  <w:marRight w:val="0"/>
                  <w:marTop w:val="0"/>
                  <w:marBottom w:val="0"/>
                  <w:divBdr>
                    <w:top w:val="none" w:sz="0" w:space="0" w:color="auto"/>
                    <w:left w:val="none" w:sz="0" w:space="0" w:color="auto"/>
                    <w:bottom w:val="none" w:sz="0" w:space="0" w:color="auto"/>
                    <w:right w:val="none" w:sz="0" w:space="0" w:color="auto"/>
                  </w:divBdr>
                  <w:divsChild>
                    <w:div w:id="1454132294">
                      <w:marLeft w:val="0"/>
                      <w:marRight w:val="0"/>
                      <w:marTop w:val="0"/>
                      <w:marBottom w:val="0"/>
                      <w:divBdr>
                        <w:top w:val="none" w:sz="0" w:space="0" w:color="auto"/>
                        <w:left w:val="none" w:sz="0" w:space="0" w:color="auto"/>
                        <w:bottom w:val="none" w:sz="0" w:space="0" w:color="auto"/>
                        <w:right w:val="none" w:sz="0" w:space="0" w:color="auto"/>
                      </w:divBdr>
                      <w:divsChild>
                        <w:div w:id="1625230302">
                          <w:marLeft w:val="0"/>
                          <w:marRight w:val="0"/>
                          <w:marTop w:val="0"/>
                          <w:marBottom w:val="0"/>
                          <w:divBdr>
                            <w:top w:val="none" w:sz="0" w:space="0" w:color="auto"/>
                            <w:left w:val="none" w:sz="0" w:space="0" w:color="auto"/>
                            <w:bottom w:val="none" w:sz="0" w:space="0" w:color="auto"/>
                            <w:right w:val="none" w:sz="0" w:space="0" w:color="auto"/>
                          </w:divBdr>
                          <w:divsChild>
                            <w:div w:id="4197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835264">
      <w:bodyDiv w:val="1"/>
      <w:marLeft w:val="0"/>
      <w:marRight w:val="0"/>
      <w:marTop w:val="0"/>
      <w:marBottom w:val="0"/>
      <w:divBdr>
        <w:top w:val="none" w:sz="0" w:space="0" w:color="auto"/>
        <w:left w:val="none" w:sz="0" w:space="0" w:color="auto"/>
        <w:bottom w:val="none" w:sz="0" w:space="0" w:color="auto"/>
        <w:right w:val="none" w:sz="0" w:space="0" w:color="auto"/>
      </w:divBdr>
      <w:divsChild>
        <w:div w:id="35473196">
          <w:marLeft w:val="0"/>
          <w:marRight w:val="0"/>
          <w:marTop w:val="0"/>
          <w:marBottom w:val="0"/>
          <w:divBdr>
            <w:top w:val="none" w:sz="0" w:space="0" w:color="auto"/>
            <w:left w:val="none" w:sz="0" w:space="0" w:color="auto"/>
            <w:bottom w:val="none" w:sz="0" w:space="0" w:color="auto"/>
            <w:right w:val="none" w:sz="0" w:space="0" w:color="auto"/>
          </w:divBdr>
        </w:div>
      </w:divsChild>
    </w:div>
    <w:div w:id="1895777511">
      <w:bodyDiv w:val="1"/>
      <w:marLeft w:val="0"/>
      <w:marRight w:val="0"/>
      <w:marTop w:val="0"/>
      <w:marBottom w:val="0"/>
      <w:divBdr>
        <w:top w:val="none" w:sz="0" w:space="0" w:color="auto"/>
        <w:left w:val="none" w:sz="0" w:space="0" w:color="auto"/>
        <w:bottom w:val="none" w:sz="0" w:space="0" w:color="auto"/>
        <w:right w:val="none" w:sz="0" w:space="0" w:color="auto"/>
      </w:divBdr>
      <w:divsChild>
        <w:div w:id="918371956">
          <w:marLeft w:val="0"/>
          <w:marRight w:val="0"/>
          <w:marTop w:val="0"/>
          <w:marBottom w:val="0"/>
          <w:divBdr>
            <w:top w:val="none" w:sz="0" w:space="0" w:color="auto"/>
            <w:left w:val="none" w:sz="0" w:space="0" w:color="auto"/>
            <w:bottom w:val="none" w:sz="0" w:space="0" w:color="auto"/>
            <w:right w:val="none" w:sz="0" w:space="0" w:color="auto"/>
          </w:divBdr>
        </w:div>
      </w:divsChild>
    </w:div>
    <w:div w:id="1896114952">
      <w:bodyDiv w:val="1"/>
      <w:marLeft w:val="0"/>
      <w:marRight w:val="0"/>
      <w:marTop w:val="0"/>
      <w:marBottom w:val="0"/>
      <w:divBdr>
        <w:top w:val="none" w:sz="0" w:space="0" w:color="auto"/>
        <w:left w:val="none" w:sz="0" w:space="0" w:color="auto"/>
        <w:bottom w:val="none" w:sz="0" w:space="0" w:color="auto"/>
        <w:right w:val="none" w:sz="0" w:space="0" w:color="auto"/>
      </w:divBdr>
      <w:divsChild>
        <w:div w:id="1525513278">
          <w:marLeft w:val="0"/>
          <w:marRight w:val="0"/>
          <w:marTop w:val="0"/>
          <w:marBottom w:val="0"/>
          <w:divBdr>
            <w:top w:val="none" w:sz="0" w:space="0" w:color="auto"/>
            <w:left w:val="none" w:sz="0" w:space="0" w:color="auto"/>
            <w:bottom w:val="none" w:sz="0" w:space="0" w:color="auto"/>
            <w:right w:val="none" w:sz="0" w:space="0" w:color="auto"/>
          </w:divBdr>
        </w:div>
      </w:divsChild>
    </w:div>
    <w:div w:id="1902279760">
      <w:bodyDiv w:val="1"/>
      <w:marLeft w:val="0"/>
      <w:marRight w:val="0"/>
      <w:marTop w:val="0"/>
      <w:marBottom w:val="0"/>
      <w:divBdr>
        <w:top w:val="none" w:sz="0" w:space="0" w:color="auto"/>
        <w:left w:val="none" w:sz="0" w:space="0" w:color="auto"/>
        <w:bottom w:val="none" w:sz="0" w:space="0" w:color="auto"/>
        <w:right w:val="none" w:sz="0" w:space="0" w:color="auto"/>
      </w:divBdr>
      <w:divsChild>
        <w:div w:id="638072855">
          <w:marLeft w:val="0"/>
          <w:marRight w:val="0"/>
          <w:marTop w:val="0"/>
          <w:marBottom w:val="0"/>
          <w:divBdr>
            <w:top w:val="none" w:sz="0" w:space="0" w:color="auto"/>
            <w:left w:val="none" w:sz="0" w:space="0" w:color="auto"/>
            <w:bottom w:val="none" w:sz="0" w:space="0" w:color="auto"/>
            <w:right w:val="none" w:sz="0" w:space="0" w:color="auto"/>
          </w:divBdr>
        </w:div>
      </w:divsChild>
    </w:div>
    <w:div w:id="1902324124">
      <w:bodyDiv w:val="1"/>
      <w:marLeft w:val="0"/>
      <w:marRight w:val="0"/>
      <w:marTop w:val="0"/>
      <w:marBottom w:val="0"/>
      <w:divBdr>
        <w:top w:val="none" w:sz="0" w:space="0" w:color="auto"/>
        <w:left w:val="none" w:sz="0" w:space="0" w:color="auto"/>
        <w:bottom w:val="none" w:sz="0" w:space="0" w:color="auto"/>
        <w:right w:val="none" w:sz="0" w:space="0" w:color="auto"/>
      </w:divBdr>
    </w:div>
    <w:div w:id="1904175645">
      <w:bodyDiv w:val="1"/>
      <w:marLeft w:val="0"/>
      <w:marRight w:val="0"/>
      <w:marTop w:val="0"/>
      <w:marBottom w:val="0"/>
      <w:divBdr>
        <w:top w:val="none" w:sz="0" w:space="0" w:color="auto"/>
        <w:left w:val="none" w:sz="0" w:space="0" w:color="auto"/>
        <w:bottom w:val="none" w:sz="0" w:space="0" w:color="auto"/>
        <w:right w:val="none" w:sz="0" w:space="0" w:color="auto"/>
      </w:divBdr>
    </w:div>
    <w:div w:id="1912084366">
      <w:bodyDiv w:val="1"/>
      <w:marLeft w:val="0"/>
      <w:marRight w:val="0"/>
      <w:marTop w:val="0"/>
      <w:marBottom w:val="0"/>
      <w:divBdr>
        <w:top w:val="none" w:sz="0" w:space="0" w:color="auto"/>
        <w:left w:val="none" w:sz="0" w:space="0" w:color="auto"/>
        <w:bottom w:val="none" w:sz="0" w:space="0" w:color="auto"/>
        <w:right w:val="none" w:sz="0" w:space="0" w:color="auto"/>
      </w:divBdr>
      <w:divsChild>
        <w:div w:id="692220709">
          <w:marLeft w:val="0"/>
          <w:marRight w:val="0"/>
          <w:marTop w:val="0"/>
          <w:marBottom w:val="0"/>
          <w:divBdr>
            <w:top w:val="none" w:sz="0" w:space="0" w:color="auto"/>
            <w:left w:val="none" w:sz="0" w:space="0" w:color="auto"/>
            <w:bottom w:val="none" w:sz="0" w:space="0" w:color="auto"/>
            <w:right w:val="none" w:sz="0" w:space="0" w:color="auto"/>
          </w:divBdr>
        </w:div>
      </w:divsChild>
    </w:div>
    <w:div w:id="1918398403">
      <w:bodyDiv w:val="1"/>
      <w:marLeft w:val="0"/>
      <w:marRight w:val="0"/>
      <w:marTop w:val="0"/>
      <w:marBottom w:val="0"/>
      <w:divBdr>
        <w:top w:val="none" w:sz="0" w:space="0" w:color="auto"/>
        <w:left w:val="none" w:sz="0" w:space="0" w:color="auto"/>
        <w:bottom w:val="none" w:sz="0" w:space="0" w:color="auto"/>
        <w:right w:val="none" w:sz="0" w:space="0" w:color="auto"/>
      </w:divBdr>
      <w:divsChild>
        <w:div w:id="267662893">
          <w:marLeft w:val="0"/>
          <w:marRight w:val="0"/>
          <w:marTop w:val="0"/>
          <w:marBottom w:val="0"/>
          <w:divBdr>
            <w:top w:val="none" w:sz="0" w:space="0" w:color="auto"/>
            <w:left w:val="none" w:sz="0" w:space="0" w:color="auto"/>
            <w:bottom w:val="none" w:sz="0" w:space="0" w:color="auto"/>
            <w:right w:val="none" w:sz="0" w:space="0" w:color="auto"/>
          </w:divBdr>
        </w:div>
      </w:divsChild>
    </w:div>
    <w:div w:id="1921794295">
      <w:bodyDiv w:val="1"/>
      <w:marLeft w:val="0"/>
      <w:marRight w:val="0"/>
      <w:marTop w:val="0"/>
      <w:marBottom w:val="0"/>
      <w:divBdr>
        <w:top w:val="none" w:sz="0" w:space="0" w:color="auto"/>
        <w:left w:val="none" w:sz="0" w:space="0" w:color="auto"/>
        <w:bottom w:val="none" w:sz="0" w:space="0" w:color="auto"/>
        <w:right w:val="none" w:sz="0" w:space="0" w:color="auto"/>
      </w:divBdr>
      <w:divsChild>
        <w:div w:id="1278487558">
          <w:marLeft w:val="0"/>
          <w:marRight w:val="0"/>
          <w:marTop w:val="0"/>
          <w:marBottom w:val="420"/>
          <w:divBdr>
            <w:top w:val="none" w:sz="0" w:space="0" w:color="auto"/>
            <w:left w:val="none" w:sz="0" w:space="0" w:color="auto"/>
            <w:bottom w:val="none" w:sz="0" w:space="0" w:color="auto"/>
            <w:right w:val="none" w:sz="0" w:space="0" w:color="auto"/>
          </w:divBdr>
          <w:divsChild>
            <w:div w:id="388846189">
              <w:marLeft w:val="0"/>
              <w:marRight w:val="0"/>
              <w:marTop w:val="0"/>
              <w:marBottom w:val="0"/>
              <w:divBdr>
                <w:top w:val="none" w:sz="0" w:space="0" w:color="auto"/>
                <w:left w:val="none" w:sz="0" w:space="0" w:color="auto"/>
                <w:bottom w:val="none" w:sz="0" w:space="0" w:color="auto"/>
                <w:right w:val="none" w:sz="0" w:space="0" w:color="auto"/>
              </w:divBdr>
              <w:divsChild>
                <w:div w:id="588126100">
                  <w:marLeft w:val="3495"/>
                  <w:marRight w:val="0"/>
                  <w:marTop w:val="0"/>
                  <w:marBottom w:val="0"/>
                  <w:divBdr>
                    <w:top w:val="none" w:sz="0" w:space="0" w:color="auto"/>
                    <w:left w:val="none" w:sz="0" w:space="0" w:color="auto"/>
                    <w:bottom w:val="none" w:sz="0" w:space="0" w:color="auto"/>
                    <w:right w:val="none" w:sz="0" w:space="0" w:color="auto"/>
                  </w:divBdr>
                  <w:divsChild>
                    <w:div w:id="970212294">
                      <w:marLeft w:val="0"/>
                      <w:marRight w:val="0"/>
                      <w:marTop w:val="0"/>
                      <w:marBottom w:val="0"/>
                      <w:divBdr>
                        <w:top w:val="none" w:sz="0" w:space="0" w:color="auto"/>
                        <w:left w:val="none" w:sz="0" w:space="0" w:color="auto"/>
                        <w:bottom w:val="none" w:sz="0" w:space="0" w:color="auto"/>
                        <w:right w:val="none" w:sz="0" w:space="0" w:color="auto"/>
                      </w:divBdr>
                      <w:divsChild>
                        <w:div w:id="21789142">
                          <w:marLeft w:val="0"/>
                          <w:marRight w:val="0"/>
                          <w:marTop w:val="0"/>
                          <w:marBottom w:val="0"/>
                          <w:divBdr>
                            <w:top w:val="none" w:sz="0" w:space="0" w:color="auto"/>
                            <w:left w:val="none" w:sz="0" w:space="0" w:color="auto"/>
                            <w:bottom w:val="none" w:sz="0" w:space="0" w:color="auto"/>
                            <w:right w:val="none" w:sz="0" w:space="0" w:color="auto"/>
                          </w:divBdr>
                          <w:divsChild>
                            <w:div w:id="9465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92610">
      <w:bodyDiv w:val="1"/>
      <w:marLeft w:val="0"/>
      <w:marRight w:val="0"/>
      <w:marTop w:val="0"/>
      <w:marBottom w:val="0"/>
      <w:divBdr>
        <w:top w:val="none" w:sz="0" w:space="0" w:color="auto"/>
        <w:left w:val="none" w:sz="0" w:space="0" w:color="auto"/>
        <w:bottom w:val="none" w:sz="0" w:space="0" w:color="auto"/>
        <w:right w:val="none" w:sz="0" w:space="0" w:color="auto"/>
      </w:divBdr>
      <w:divsChild>
        <w:div w:id="1731073328">
          <w:marLeft w:val="0"/>
          <w:marRight w:val="0"/>
          <w:marTop w:val="0"/>
          <w:marBottom w:val="0"/>
          <w:divBdr>
            <w:top w:val="none" w:sz="0" w:space="0" w:color="auto"/>
            <w:left w:val="none" w:sz="0" w:space="0" w:color="auto"/>
            <w:bottom w:val="none" w:sz="0" w:space="0" w:color="auto"/>
            <w:right w:val="none" w:sz="0" w:space="0" w:color="auto"/>
          </w:divBdr>
        </w:div>
      </w:divsChild>
    </w:div>
    <w:div w:id="1936666611">
      <w:bodyDiv w:val="1"/>
      <w:marLeft w:val="0"/>
      <w:marRight w:val="0"/>
      <w:marTop w:val="0"/>
      <w:marBottom w:val="0"/>
      <w:divBdr>
        <w:top w:val="none" w:sz="0" w:space="0" w:color="auto"/>
        <w:left w:val="none" w:sz="0" w:space="0" w:color="auto"/>
        <w:bottom w:val="none" w:sz="0" w:space="0" w:color="auto"/>
        <w:right w:val="none" w:sz="0" w:space="0" w:color="auto"/>
      </w:divBdr>
      <w:divsChild>
        <w:div w:id="1933004565">
          <w:marLeft w:val="0"/>
          <w:marRight w:val="0"/>
          <w:marTop w:val="0"/>
          <w:marBottom w:val="0"/>
          <w:divBdr>
            <w:top w:val="none" w:sz="0" w:space="0" w:color="auto"/>
            <w:left w:val="none" w:sz="0" w:space="0" w:color="auto"/>
            <w:bottom w:val="none" w:sz="0" w:space="0" w:color="auto"/>
            <w:right w:val="none" w:sz="0" w:space="0" w:color="auto"/>
          </w:divBdr>
        </w:div>
      </w:divsChild>
    </w:div>
    <w:div w:id="1944455177">
      <w:bodyDiv w:val="1"/>
      <w:marLeft w:val="0"/>
      <w:marRight w:val="0"/>
      <w:marTop w:val="0"/>
      <w:marBottom w:val="0"/>
      <w:divBdr>
        <w:top w:val="none" w:sz="0" w:space="0" w:color="auto"/>
        <w:left w:val="none" w:sz="0" w:space="0" w:color="auto"/>
        <w:bottom w:val="none" w:sz="0" w:space="0" w:color="auto"/>
        <w:right w:val="none" w:sz="0" w:space="0" w:color="auto"/>
      </w:divBdr>
    </w:div>
    <w:div w:id="1945722183">
      <w:bodyDiv w:val="1"/>
      <w:marLeft w:val="0"/>
      <w:marRight w:val="0"/>
      <w:marTop w:val="0"/>
      <w:marBottom w:val="0"/>
      <w:divBdr>
        <w:top w:val="none" w:sz="0" w:space="0" w:color="auto"/>
        <w:left w:val="none" w:sz="0" w:space="0" w:color="auto"/>
        <w:bottom w:val="none" w:sz="0" w:space="0" w:color="auto"/>
        <w:right w:val="none" w:sz="0" w:space="0" w:color="auto"/>
      </w:divBdr>
    </w:div>
    <w:div w:id="1949308713">
      <w:bodyDiv w:val="1"/>
      <w:marLeft w:val="0"/>
      <w:marRight w:val="0"/>
      <w:marTop w:val="0"/>
      <w:marBottom w:val="0"/>
      <w:divBdr>
        <w:top w:val="none" w:sz="0" w:space="0" w:color="auto"/>
        <w:left w:val="none" w:sz="0" w:space="0" w:color="auto"/>
        <w:bottom w:val="none" w:sz="0" w:space="0" w:color="auto"/>
        <w:right w:val="none" w:sz="0" w:space="0" w:color="auto"/>
      </w:divBdr>
      <w:divsChild>
        <w:div w:id="620916817">
          <w:marLeft w:val="0"/>
          <w:marRight w:val="0"/>
          <w:marTop w:val="0"/>
          <w:marBottom w:val="0"/>
          <w:divBdr>
            <w:top w:val="none" w:sz="0" w:space="0" w:color="auto"/>
            <w:left w:val="none" w:sz="0" w:space="0" w:color="auto"/>
            <w:bottom w:val="none" w:sz="0" w:space="0" w:color="auto"/>
            <w:right w:val="none" w:sz="0" w:space="0" w:color="auto"/>
          </w:divBdr>
        </w:div>
      </w:divsChild>
    </w:div>
    <w:div w:id="1963413821">
      <w:bodyDiv w:val="1"/>
      <w:marLeft w:val="0"/>
      <w:marRight w:val="0"/>
      <w:marTop w:val="0"/>
      <w:marBottom w:val="0"/>
      <w:divBdr>
        <w:top w:val="none" w:sz="0" w:space="0" w:color="auto"/>
        <w:left w:val="none" w:sz="0" w:space="0" w:color="auto"/>
        <w:bottom w:val="none" w:sz="0" w:space="0" w:color="auto"/>
        <w:right w:val="none" w:sz="0" w:space="0" w:color="auto"/>
      </w:divBdr>
      <w:divsChild>
        <w:div w:id="814226914">
          <w:marLeft w:val="0"/>
          <w:marRight w:val="0"/>
          <w:marTop w:val="0"/>
          <w:marBottom w:val="420"/>
          <w:divBdr>
            <w:top w:val="none" w:sz="0" w:space="0" w:color="auto"/>
            <w:left w:val="none" w:sz="0" w:space="0" w:color="auto"/>
            <w:bottom w:val="none" w:sz="0" w:space="0" w:color="auto"/>
            <w:right w:val="none" w:sz="0" w:space="0" w:color="auto"/>
          </w:divBdr>
          <w:divsChild>
            <w:div w:id="909193000">
              <w:marLeft w:val="0"/>
              <w:marRight w:val="0"/>
              <w:marTop w:val="0"/>
              <w:marBottom w:val="0"/>
              <w:divBdr>
                <w:top w:val="none" w:sz="0" w:space="0" w:color="auto"/>
                <w:left w:val="none" w:sz="0" w:space="0" w:color="auto"/>
                <w:bottom w:val="none" w:sz="0" w:space="0" w:color="auto"/>
                <w:right w:val="none" w:sz="0" w:space="0" w:color="auto"/>
              </w:divBdr>
              <w:divsChild>
                <w:div w:id="1243027249">
                  <w:marLeft w:val="3495"/>
                  <w:marRight w:val="0"/>
                  <w:marTop w:val="0"/>
                  <w:marBottom w:val="0"/>
                  <w:divBdr>
                    <w:top w:val="none" w:sz="0" w:space="0" w:color="auto"/>
                    <w:left w:val="none" w:sz="0" w:space="0" w:color="auto"/>
                    <w:bottom w:val="none" w:sz="0" w:space="0" w:color="auto"/>
                    <w:right w:val="none" w:sz="0" w:space="0" w:color="auto"/>
                  </w:divBdr>
                  <w:divsChild>
                    <w:div w:id="1788815865">
                      <w:marLeft w:val="0"/>
                      <w:marRight w:val="0"/>
                      <w:marTop w:val="0"/>
                      <w:marBottom w:val="0"/>
                      <w:divBdr>
                        <w:top w:val="none" w:sz="0" w:space="0" w:color="auto"/>
                        <w:left w:val="none" w:sz="0" w:space="0" w:color="auto"/>
                        <w:bottom w:val="none" w:sz="0" w:space="0" w:color="auto"/>
                        <w:right w:val="none" w:sz="0" w:space="0" w:color="auto"/>
                      </w:divBdr>
                      <w:divsChild>
                        <w:div w:id="1730110484">
                          <w:marLeft w:val="0"/>
                          <w:marRight w:val="0"/>
                          <w:marTop w:val="0"/>
                          <w:marBottom w:val="0"/>
                          <w:divBdr>
                            <w:top w:val="none" w:sz="0" w:space="0" w:color="auto"/>
                            <w:left w:val="none" w:sz="0" w:space="0" w:color="auto"/>
                            <w:bottom w:val="none" w:sz="0" w:space="0" w:color="auto"/>
                            <w:right w:val="none" w:sz="0" w:space="0" w:color="auto"/>
                          </w:divBdr>
                          <w:divsChild>
                            <w:div w:id="10320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236921">
      <w:bodyDiv w:val="1"/>
      <w:marLeft w:val="0"/>
      <w:marRight w:val="0"/>
      <w:marTop w:val="0"/>
      <w:marBottom w:val="0"/>
      <w:divBdr>
        <w:top w:val="none" w:sz="0" w:space="0" w:color="auto"/>
        <w:left w:val="none" w:sz="0" w:space="0" w:color="auto"/>
        <w:bottom w:val="none" w:sz="0" w:space="0" w:color="auto"/>
        <w:right w:val="none" w:sz="0" w:space="0" w:color="auto"/>
      </w:divBdr>
      <w:divsChild>
        <w:div w:id="455103664">
          <w:marLeft w:val="0"/>
          <w:marRight w:val="0"/>
          <w:marTop w:val="0"/>
          <w:marBottom w:val="0"/>
          <w:divBdr>
            <w:top w:val="none" w:sz="0" w:space="0" w:color="auto"/>
            <w:left w:val="none" w:sz="0" w:space="0" w:color="auto"/>
            <w:bottom w:val="none" w:sz="0" w:space="0" w:color="auto"/>
            <w:right w:val="none" w:sz="0" w:space="0" w:color="auto"/>
          </w:divBdr>
        </w:div>
      </w:divsChild>
    </w:div>
    <w:div w:id="1971589652">
      <w:bodyDiv w:val="1"/>
      <w:marLeft w:val="0"/>
      <w:marRight w:val="0"/>
      <w:marTop w:val="0"/>
      <w:marBottom w:val="0"/>
      <w:divBdr>
        <w:top w:val="none" w:sz="0" w:space="0" w:color="auto"/>
        <w:left w:val="none" w:sz="0" w:space="0" w:color="auto"/>
        <w:bottom w:val="none" w:sz="0" w:space="0" w:color="auto"/>
        <w:right w:val="none" w:sz="0" w:space="0" w:color="auto"/>
      </w:divBdr>
    </w:div>
    <w:div w:id="1972978241">
      <w:bodyDiv w:val="1"/>
      <w:marLeft w:val="0"/>
      <w:marRight w:val="0"/>
      <w:marTop w:val="0"/>
      <w:marBottom w:val="0"/>
      <w:divBdr>
        <w:top w:val="none" w:sz="0" w:space="0" w:color="auto"/>
        <w:left w:val="none" w:sz="0" w:space="0" w:color="auto"/>
        <w:bottom w:val="none" w:sz="0" w:space="0" w:color="auto"/>
        <w:right w:val="none" w:sz="0" w:space="0" w:color="auto"/>
      </w:divBdr>
    </w:div>
    <w:div w:id="1974090395">
      <w:bodyDiv w:val="1"/>
      <w:marLeft w:val="0"/>
      <w:marRight w:val="0"/>
      <w:marTop w:val="0"/>
      <w:marBottom w:val="0"/>
      <w:divBdr>
        <w:top w:val="none" w:sz="0" w:space="0" w:color="auto"/>
        <w:left w:val="none" w:sz="0" w:space="0" w:color="auto"/>
        <w:bottom w:val="none" w:sz="0" w:space="0" w:color="auto"/>
        <w:right w:val="none" w:sz="0" w:space="0" w:color="auto"/>
      </w:divBdr>
    </w:div>
    <w:div w:id="1985305989">
      <w:bodyDiv w:val="1"/>
      <w:marLeft w:val="0"/>
      <w:marRight w:val="0"/>
      <w:marTop w:val="0"/>
      <w:marBottom w:val="0"/>
      <w:divBdr>
        <w:top w:val="none" w:sz="0" w:space="0" w:color="auto"/>
        <w:left w:val="none" w:sz="0" w:space="0" w:color="auto"/>
        <w:bottom w:val="none" w:sz="0" w:space="0" w:color="auto"/>
        <w:right w:val="none" w:sz="0" w:space="0" w:color="auto"/>
      </w:divBdr>
      <w:divsChild>
        <w:div w:id="1618950041">
          <w:marLeft w:val="0"/>
          <w:marRight w:val="0"/>
          <w:marTop w:val="0"/>
          <w:marBottom w:val="420"/>
          <w:divBdr>
            <w:top w:val="none" w:sz="0" w:space="0" w:color="auto"/>
            <w:left w:val="none" w:sz="0" w:space="0" w:color="auto"/>
            <w:bottom w:val="none" w:sz="0" w:space="0" w:color="auto"/>
            <w:right w:val="none" w:sz="0" w:space="0" w:color="auto"/>
          </w:divBdr>
          <w:divsChild>
            <w:div w:id="1065107810">
              <w:marLeft w:val="0"/>
              <w:marRight w:val="0"/>
              <w:marTop w:val="0"/>
              <w:marBottom w:val="0"/>
              <w:divBdr>
                <w:top w:val="none" w:sz="0" w:space="0" w:color="auto"/>
                <w:left w:val="none" w:sz="0" w:space="0" w:color="auto"/>
                <w:bottom w:val="none" w:sz="0" w:space="0" w:color="auto"/>
                <w:right w:val="none" w:sz="0" w:space="0" w:color="auto"/>
              </w:divBdr>
              <w:divsChild>
                <w:div w:id="1562056027">
                  <w:marLeft w:val="3495"/>
                  <w:marRight w:val="0"/>
                  <w:marTop w:val="0"/>
                  <w:marBottom w:val="0"/>
                  <w:divBdr>
                    <w:top w:val="none" w:sz="0" w:space="0" w:color="auto"/>
                    <w:left w:val="none" w:sz="0" w:space="0" w:color="auto"/>
                    <w:bottom w:val="none" w:sz="0" w:space="0" w:color="auto"/>
                    <w:right w:val="none" w:sz="0" w:space="0" w:color="auto"/>
                  </w:divBdr>
                  <w:divsChild>
                    <w:div w:id="900870093">
                      <w:marLeft w:val="0"/>
                      <w:marRight w:val="0"/>
                      <w:marTop w:val="0"/>
                      <w:marBottom w:val="0"/>
                      <w:divBdr>
                        <w:top w:val="none" w:sz="0" w:space="0" w:color="auto"/>
                        <w:left w:val="none" w:sz="0" w:space="0" w:color="auto"/>
                        <w:bottom w:val="none" w:sz="0" w:space="0" w:color="auto"/>
                        <w:right w:val="none" w:sz="0" w:space="0" w:color="auto"/>
                      </w:divBdr>
                      <w:divsChild>
                        <w:div w:id="770245577">
                          <w:marLeft w:val="0"/>
                          <w:marRight w:val="0"/>
                          <w:marTop w:val="0"/>
                          <w:marBottom w:val="0"/>
                          <w:divBdr>
                            <w:top w:val="none" w:sz="0" w:space="0" w:color="auto"/>
                            <w:left w:val="none" w:sz="0" w:space="0" w:color="auto"/>
                            <w:bottom w:val="none" w:sz="0" w:space="0" w:color="auto"/>
                            <w:right w:val="none" w:sz="0" w:space="0" w:color="auto"/>
                          </w:divBdr>
                          <w:divsChild>
                            <w:div w:id="10711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816859">
      <w:bodyDiv w:val="1"/>
      <w:marLeft w:val="0"/>
      <w:marRight w:val="0"/>
      <w:marTop w:val="0"/>
      <w:marBottom w:val="0"/>
      <w:divBdr>
        <w:top w:val="none" w:sz="0" w:space="0" w:color="auto"/>
        <w:left w:val="none" w:sz="0" w:space="0" w:color="auto"/>
        <w:bottom w:val="none" w:sz="0" w:space="0" w:color="auto"/>
        <w:right w:val="none" w:sz="0" w:space="0" w:color="auto"/>
      </w:divBdr>
      <w:divsChild>
        <w:div w:id="1944875369">
          <w:marLeft w:val="0"/>
          <w:marRight w:val="0"/>
          <w:marTop w:val="0"/>
          <w:marBottom w:val="0"/>
          <w:divBdr>
            <w:top w:val="none" w:sz="0" w:space="0" w:color="auto"/>
            <w:left w:val="none" w:sz="0" w:space="0" w:color="auto"/>
            <w:bottom w:val="none" w:sz="0" w:space="0" w:color="auto"/>
            <w:right w:val="none" w:sz="0" w:space="0" w:color="auto"/>
          </w:divBdr>
        </w:div>
      </w:divsChild>
    </w:div>
    <w:div w:id="1996839414">
      <w:bodyDiv w:val="1"/>
      <w:marLeft w:val="0"/>
      <w:marRight w:val="0"/>
      <w:marTop w:val="0"/>
      <w:marBottom w:val="0"/>
      <w:divBdr>
        <w:top w:val="none" w:sz="0" w:space="0" w:color="auto"/>
        <w:left w:val="none" w:sz="0" w:space="0" w:color="auto"/>
        <w:bottom w:val="none" w:sz="0" w:space="0" w:color="auto"/>
        <w:right w:val="none" w:sz="0" w:space="0" w:color="auto"/>
      </w:divBdr>
      <w:divsChild>
        <w:div w:id="1037242759">
          <w:marLeft w:val="0"/>
          <w:marRight w:val="0"/>
          <w:marTop w:val="0"/>
          <w:marBottom w:val="420"/>
          <w:divBdr>
            <w:top w:val="none" w:sz="0" w:space="0" w:color="auto"/>
            <w:left w:val="none" w:sz="0" w:space="0" w:color="auto"/>
            <w:bottom w:val="none" w:sz="0" w:space="0" w:color="auto"/>
            <w:right w:val="none" w:sz="0" w:space="0" w:color="auto"/>
          </w:divBdr>
          <w:divsChild>
            <w:div w:id="235558516">
              <w:marLeft w:val="0"/>
              <w:marRight w:val="0"/>
              <w:marTop w:val="0"/>
              <w:marBottom w:val="0"/>
              <w:divBdr>
                <w:top w:val="none" w:sz="0" w:space="0" w:color="auto"/>
                <w:left w:val="none" w:sz="0" w:space="0" w:color="auto"/>
                <w:bottom w:val="none" w:sz="0" w:space="0" w:color="auto"/>
                <w:right w:val="none" w:sz="0" w:space="0" w:color="auto"/>
              </w:divBdr>
              <w:divsChild>
                <w:div w:id="1856071914">
                  <w:marLeft w:val="3495"/>
                  <w:marRight w:val="0"/>
                  <w:marTop w:val="0"/>
                  <w:marBottom w:val="0"/>
                  <w:divBdr>
                    <w:top w:val="none" w:sz="0" w:space="0" w:color="auto"/>
                    <w:left w:val="none" w:sz="0" w:space="0" w:color="auto"/>
                    <w:bottom w:val="none" w:sz="0" w:space="0" w:color="auto"/>
                    <w:right w:val="none" w:sz="0" w:space="0" w:color="auto"/>
                  </w:divBdr>
                  <w:divsChild>
                    <w:div w:id="980303799">
                      <w:marLeft w:val="0"/>
                      <w:marRight w:val="0"/>
                      <w:marTop w:val="0"/>
                      <w:marBottom w:val="0"/>
                      <w:divBdr>
                        <w:top w:val="none" w:sz="0" w:space="0" w:color="auto"/>
                        <w:left w:val="none" w:sz="0" w:space="0" w:color="auto"/>
                        <w:bottom w:val="none" w:sz="0" w:space="0" w:color="auto"/>
                        <w:right w:val="none" w:sz="0" w:space="0" w:color="auto"/>
                      </w:divBdr>
                      <w:divsChild>
                        <w:div w:id="167910710">
                          <w:marLeft w:val="0"/>
                          <w:marRight w:val="0"/>
                          <w:marTop w:val="0"/>
                          <w:marBottom w:val="0"/>
                          <w:divBdr>
                            <w:top w:val="none" w:sz="0" w:space="0" w:color="auto"/>
                            <w:left w:val="none" w:sz="0" w:space="0" w:color="auto"/>
                            <w:bottom w:val="none" w:sz="0" w:space="0" w:color="auto"/>
                            <w:right w:val="none" w:sz="0" w:space="0" w:color="auto"/>
                          </w:divBdr>
                          <w:divsChild>
                            <w:div w:id="17416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077707">
      <w:bodyDiv w:val="1"/>
      <w:marLeft w:val="0"/>
      <w:marRight w:val="0"/>
      <w:marTop w:val="0"/>
      <w:marBottom w:val="0"/>
      <w:divBdr>
        <w:top w:val="none" w:sz="0" w:space="0" w:color="auto"/>
        <w:left w:val="none" w:sz="0" w:space="0" w:color="auto"/>
        <w:bottom w:val="none" w:sz="0" w:space="0" w:color="auto"/>
        <w:right w:val="none" w:sz="0" w:space="0" w:color="auto"/>
      </w:divBdr>
    </w:div>
    <w:div w:id="20111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219">
          <w:marLeft w:val="0"/>
          <w:marRight w:val="0"/>
          <w:marTop w:val="0"/>
          <w:marBottom w:val="420"/>
          <w:divBdr>
            <w:top w:val="none" w:sz="0" w:space="0" w:color="auto"/>
            <w:left w:val="none" w:sz="0" w:space="0" w:color="auto"/>
            <w:bottom w:val="none" w:sz="0" w:space="0" w:color="auto"/>
            <w:right w:val="none" w:sz="0" w:space="0" w:color="auto"/>
          </w:divBdr>
          <w:divsChild>
            <w:div w:id="241333323">
              <w:marLeft w:val="0"/>
              <w:marRight w:val="0"/>
              <w:marTop w:val="0"/>
              <w:marBottom w:val="0"/>
              <w:divBdr>
                <w:top w:val="none" w:sz="0" w:space="0" w:color="auto"/>
                <w:left w:val="none" w:sz="0" w:space="0" w:color="auto"/>
                <w:bottom w:val="none" w:sz="0" w:space="0" w:color="auto"/>
                <w:right w:val="none" w:sz="0" w:space="0" w:color="auto"/>
              </w:divBdr>
              <w:divsChild>
                <w:div w:id="183633287">
                  <w:marLeft w:val="3495"/>
                  <w:marRight w:val="0"/>
                  <w:marTop w:val="0"/>
                  <w:marBottom w:val="0"/>
                  <w:divBdr>
                    <w:top w:val="none" w:sz="0" w:space="0" w:color="auto"/>
                    <w:left w:val="none" w:sz="0" w:space="0" w:color="auto"/>
                    <w:bottom w:val="none" w:sz="0" w:space="0" w:color="auto"/>
                    <w:right w:val="none" w:sz="0" w:space="0" w:color="auto"/>
                  </w:divBdr>
                  <w:divsChild>
                    <w:div w:id="510141359">
                      <w:marLeft w:val="0"/>
                      <w:marRight w:val="0"/>
                      <w:marTop w:val="0"/>
                      <w:marBottom w:val="0"/>
                      <w:divBdr>
                        <w:top w:val="none" w:sz="0" w:space="0" w:color="auto"/>
                        <w:left w:val="none" w:sz="0" w:space="0" w:color="auto"/>
                        <w:bottom w:val="none" w:sz="0" w:space="0" w:color="auto"/>
                        <w:right w:val="none" w:sz="0" w:space="0" w:color="auto"/>
                      </w:divBdr>
                      <w:divsChild>
                        <w:div w:id="332488922">
                          <w:marLeft w:val="0"/>
                          <w:marRight w:val="0"/>
                          <w:marTop w:val="0"/>
                          <w:marBottom w:val="0"/>
                          <w:divBdr>
                            <w:top w:val="none" w:sz="0" w:space="0" w:color="auto"/>
                            <w:left w:val="none" w:sz="0" w:space="0" w:color="auto"/>
                            <w:bottom w:val="none" w:sz="0" w:space="0" w:color="auto"/>
                            <w:right w:val="none" w:sz="0" w:space="0" w:color="auto"/>
                          </w:divBdr>
                          <w:divsChild>
                            <w:div w:id="4416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02374">
      <w:bodyDiv w:val="1"/>
      <w:marLeft w:val="0"/>
      <w:marRight w:val="0"/>
      <w:marTop w:val="0"/>
      <w:marBottom w:val="0"/>
      <w:divBdr>
        <w:top w:val="none" w:sz="0" w:space="0" w:color="auto"/>
        <w:left w:val="none" w:sz="0" w:space="0" w:color="auto"/>
        <w:bottom w:val="none" w:sz="0" w:space="0" w:color="auto"/>
        <w:right w:val="none" w:sz="0" w:space="0" w:color="auto"/>
      </w:divBdr>
      <w:divsChild>
        <w:div w:id="378893463">
          <w:marLeft w:val="0"/>
          <w:marRight w:val="0"/>
          <w:marTop w:val="0"/>
          <w:marBottom w:val="0"/>
          <w:divBdr>
            <w:top w:val="none" w:sz="0" w:space="0" w:color="auto"/>
            <w:left w:val="none" w:sz="0" w:space="0" w:color="auto"/>
            <w:bottom w:val="none" w:sz="0" w:space="0" w:color="auto"/>
            <w:right w:val="none" w:sz="0" w:space="0" w:color="auto"/>
          </w:divBdr>
        </w:div>
      </w:divsChild>
    </w:div>
    <w:div w:id="2020695679">
      <w:bodyDiv w:val="1"/>
      <w:marLeft w:val="0"/>
      <w:marRight w:val="0"/>
      <w:marTop w:val="0"/>
      <w:marBottom w:val="0"/>
      <w:divBdr>
        <w:top w:val="none" w:sz="0" w:space="0" w:color="auto"/>
        <w:left w:val="none" w:sz="0" w:space="0" w:color="auto"/>
        <w:bottom w:val="none" w:sz="0" w:space="0" w:color="auto"/>
        <w:right w:val="none" w:sz="0" w:space="0" w:color="auto"/>
      </w:divBdr>
      <w:divsChild>
        <w:div w:id="499278538">
          <w:marLeft w:val="0"/>
          <w:marRight w:val="0"/>
          <w:marTop w:val="0"/>
          <w:marBottom w:val="420"/>
          <w:divBdr>
            <w:top w:val="none" w:sz="0" w:space="0" w:color="auto"/>
            <w:left w:val="none" w:sz="0" w:space="0" w:color="auto"/>
            <w:bottom w:val="none" w:sz="0" w:space="0" w:color="auto"/>
            <w:right w:val="none" w:sz="0" w:space="0" w:color="auto"/>
          </w:divBdr>
          <w:divsChild>
            <w:div w:id="879826926">
              <w:marLeft w:val="0"/>
              <w:marRight w:val="0"/>
              <w:marTop w:val="0"/>
              <w:marBottom w:val="0"/>
              <w:divBdr>
                <w:top w:val="none" w:sz="0" w:space="0" w:color="auto"/>
                <w:left w:val="none" w:sz="0" w:space="0" w:color="auto"/>
                <w:bottom w:val="none" w:sz="0" w:space="0" w:color="auto"/>
                <w:right w:val="none" w:sz="0" w:space="0" w:color="auto"/>
              </w:divBdr>
              <w:divsChild>
                <w:div w:id="420756145">
                  <w:marLeft w:val="3495"/>
                  <w:marRight w:val="0"/>
                  <w:marTop w:val="0"/>
                  <w:marBottom w:val="0"/>
                  <w:divBdr>
                    <w:top w:val="none" w:sz="0" w:space="0" w:color="auto"/>
                    <w:left w:val="none" w:sz="0" w:space="0" w:color="auto"/>
                    <w:bottom w:val="none" w:sz="0" w:space="0" w:color="auto"/>
                    <w:right w:val="none" w:sz="0" w:space="0" w:color="auto"/>
                  </w:divBdr>
                  <w:divsChild>
                    <w:div w:id="3231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126960">
      <w:bodyDiv w:val="1"/>
      <w:marLeft w:val="0"/>
      <w:marRight w:val="0"/>
      <w:marTop w:val="0"/>
      <w:marBottom w:val="0"/>
      <w:divBdr>
        <w:top w:val="none" w:sz="0" w:space="0" w:color="auto"/>
        <w:left w:val="none" w:sz="0" w:space="0" w:color="auto"/>
        <w:bottom w:val="none" w:sz="0" w:space="0" w:color="auto"/>
        <w:right w:val="none" w:sz="0" w:space="0" w:color="auto"/>
      </w:divBdr>
      <w:divsChild>
        <w:div w:id="1152060904">
          <w:marLeft w:val="0"/>
          <w:marRight w:val="0"/>
          <w:marTop w:val="0"/>
          <w:marBottom w:val="420"/>
          <w:divBdr>
            <w:top w:val="none" w:sz="0" w:space="0" w:color="auto"/>
            <w:left w:val="none" w:sz="0" w:space="0" w:color="auto"/>
            <w:bottom w:val="none" w:sz="0" w:space="0" w:color="auto"/>
            <w:right w:val="none" w:sz="0" w:space="0" w:color="auto"/>
          </w:divBdr>
          <w:divsChild>
            <w:div w:id="36206806">
              <w:marLeft w:val="0"/>
              <w:marRight w:val="0"/>
              <w:marTop w:val="0"/>
              <w:marBottom w:val="0"/>
              <w:divBdr>
                <w:top w:val="none" w:sz="0" w:space="0" w:color="auto"/>
                <w:left w:val="none" w:sz="0" w:space="0" w:color="auto"/>
                <w:bottom w:val="none" w:sz="0" w:space="0" w:color="auto"/>
                <w:right w:val="none" w:sz="0" w:space="0" w:color="auto"/>
              </w:divBdr>
              <w:divsChild>
                <w:div w:id="807934284">
                  <w:marLeft w:val="3495"/>
                  <w:marRight w:val="0"/>
                  <w:marTop w:val="0"/>
                  <w:marBottom w:val="0"/>
                  <w:divBdr>
                    <w:top w:val="none" w:sz="0" w:space="0" w:color="auto"/>
                    <w:left w:val="none" w:sz="0" w:space="0" w:color="auto"/>
                    <w:bottom w:val="none" w:sz="0" w:space="0" w:color="auto"/>
                    <w:right w:val="none" w:sz="0" w:space="0" w:color="auto"/>
                  </w:divBdr>
                  <w:divsChild>
                    <w:div w:id="81535823">
                      <w:marLeft w:val="0"/>
                      <w:marRight w:val="0"/>
                      <w:marTop w:val="0"/>
                      <w:marBottom w:val="0"/>
                      <w:divBdr>
                        <w:top w:val="none" w:sz="0" w:space="0" w:color="auto"/>
                        <w:left w:val="none" w:sz="0" w:space="0" w:color="auto"/>
                        <w:bottom w:val="none" w:sz="0" w:space="0" w:color="auto"/>
                        <w:right w:val="none" w:sz="0" w:space="0" w:color="auto"/>
                      </w:divBdr>
                      <w:divsChild>
                        <w:div w:id="1255481079">
                          <w:marLeft w:val="0"/>
                          <w:marRight w:val="0"/>
                          <w:marTop w:val="0"/>
                          <w:marBottom w:val="0"/>
                          <w:divBdr>
                            <w:top w:val="none" w:sz="0" w:space="0" w:color="auto"/>
                            <w:left w:val="none" w:sz="0" w:space="0" w:color="auto"/>
                            <w:bottom w:val="none" w:sz="0" w:space="0" w:color="auto"/>
                            <w:right w:val="none" w:sz="0" w:space="0" w:color="auto"/>
                          </w:divBdr>
                          <w:divsChild>
                            <w:div w:id="11520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8582">
      <w:bodyDiv w:val="1"/>
      <w:marLeft w:val="0"/>
      <w:marRight w:val="0"/>
      <w:marTop w:val="0"/>
      <w:marBottom w:val="0"/>
      <w:divBdr>
        <w:top w:val="none" w:sz="0" w:space="0" w:color="auto"/>
        <w:left w:val="none" w:sz="0" w:space="0" w:color="auto"/>
        <w:bottom w:val="none" w:sz="0" w:space="0" w:color="auto"/>
        <w:right w:val="none" w:sz="0" w:space="0" w:color="auto"/>
      </w:divBdr>
    </w:div>
    <w:div w:id="2039814934">
      <w:bodyDiv w:val="1"/>
      <w:marLeft w:val="0"/>
      <w:marRight w:val="0"/>
      <w:marTop w:val="0"/>
      <w:marBottom w:val="0"/>
      <w:divBdr>
        <w:top w:val="none" w:sz="0" w:space="0" w:color="auto"/>
        <w:left w:val="none" w:sz="0" w:space="0" w:color="auto"/>
        <w:bottom w:val="none" w:sz="0" w:space="0" w:color="auto"/>
        <w:right w:val="none" w:sz="0" w:space="0" w:color="auto"/>
      </w:divBdr>
      <w:divsChild>
        <w:div w:id="1247153590">
          <w:marLeft w:val="0"/>
          <w:marRight w:val="0"/>
          <w:marTop w:val="0"/>
          <w:marBottom w:val="0"/>
          <w:divBdr>
            <w:top w:val="none" w:sz="0" w:space="0" w:color="auto"/>
            <w:left w:val="none" w:sz="0" w:space="0" w:color="auto"/>
            <w:bottom w:val="none" w:sz="0" w:space="0" w:color="auto"/>
            <w:right w:val="none" w:sz="0" w:space="0" w:color="auto"/>
          </w:divBdr>
        </w:div>
      </w:divsChild>
    </w:div>
    <w:div w:id="2048486010">
      <w:bodyDiv w:val="1"/>
      <w:marLeft w:val="0"/>
      <w:marRight w:val="0"/>
      <w:marTop w:val="0"/>
      <w:marBottom w:val="0"/>
      <w:divBdr>
        <w:top w:val="none" w:sz="0" w:space="0" w:color="auto"/>
        <w:left w:val="none" w:sz="0" w:space="0" w:color="auto"/>
        <w:bottom w:val="none" w:sz="0" w:space="0" w:color="auto"/>
        <w:right w:val="none" w:sz="0" w:space="0" w:color="auto"/>
      </w:divBdr>
      <w:divsChild>
        <w:div w:id="1533496462">
          <w:marLeft w:val="0"/>
          <w:marRight w:val="0"/>
          <w:marTop w:val="0"/>
          <w:marBottom w:val="0"/>
          <w:divBdr>
            <w:top w:val="none" w:sz="0" w:space="0" w:color="auto"/>
            <w:left w:val="none" w:sz="0" w:space="0" w:color="auto"/>
            <w:bottom w:val="none" w:sz="0" w:space="0" w:color="auto"/>
            <w:right w:val="none" w:sz="0" w:space="0" w:color="auto"/>
          </w:divBdr>
        </w:div>
      </w:divsChild>
    </w:div>
    <w:div w:id="2075543091">
      <w:bodyDiv w:val="1"/>
      <w:marLeft w:val="0"/>
      <w:marRight w:val="0"/>
      <w:marTop w:val="0"/>
      <w:marBottom w:val="0"/>
      <w:divBdr>
        <w:top w:val="none" w:sz="0" w:space="0" w:color="auto"/>
        <w:left w:val="none" w:sz="0" w:space="0" w:color="auto"/>
        <w:bottom w:val="none" w:sz="0" w:space="0" w:color="auto"/>
        <w:right w:val="none" w:sz="0" w:space="0" w:color="auto"/>
      </w:divBdr>
      <w:divsChild>
        <w:div w:id="1969431571">
          <w:marLeft w:val="0"/>
          <w:marRight w:val="0"/>
          <w:marTop w:val="0"/>
          <w:marBottom w:val="420"/>
          <w:divBdr>
            <w:top w:val="none" w:sz="0" w:space="0" w:color="auto"/>
            <w:left w:val="none" w:sz="0" w:space="0" w:color="auto"/>
            <w:bottom w:val="none" w:sz="0" w:space="0" w:color="auto"/>
            <w:right w:val="none" w:sz="0" w:space="0" w:color="auto"/>
          </w:divBdr>
          <w:divsChild>
            <w:div w:id="196741180">
              <w:marLeft w:val="0"/>
              <w:marRight w:val="0"/>
              <w:marTop w:val="0"/>
              <w:marBottom w:val="0"/>
              <w:divBdr>
                <w:top w:val="none" w:sz="0" w:space="0" w:color="auto"/>
                <w:left w:val="none" w:sz="0" w:space="0" w:color="auto"/>
                <w:bottom w:val="none" w:sz="0" w:space="0" w:color="auto"/>
                <w:right w:val="none" w:sz="0" w:space="0" w:color="auto"/>
              </w:divBdr>
              <w:divsChild>
                <w:div w:id="1944072596">
                  <w:marLeft w:val="3495"/>
                  <w:marRight w:val="0"/>
                  <w:marTop w:val="0"/>
                  <w:marBottom w:val="0"/>
                  <w:divBdr>
                    <w:top w:val="none" w:sz="0" w:space="0" w:color="auto"/>
                    <w:left w:val="none" w:sz="0" w:space="0" w:color="auto"/>
                    <w:bottom w:val="none" w:sz="0" w:space="0" w:color="auto"/>
                    <w:right w:val="none" w:sz="0" w:space="0" w:color="auto"/>
                  </w:divBdr>
                  <w:divsChild>
                    <w:div w:id="2096701402">
                      <w:marLeft w:val="0"/>
                      <w:marRight w:val="0"/>
                      <w:marTop w:val="0"/>
                      <w:marBottom w:val="0"/>
                      <w:divBdr>
                        <w:top w:val="none" w:sz="0" w:space="0" w:color="auto"/>
                        <w:left w:val="none" w:sz="0" w:space="0" w:color="auto"/>
                        <w:bottom w:val="none" w:sz="0" w:space="0" w:color="auto"/>
                        <w:right w:val="none" w:sz="0" w:space="0" w:color="auto"/>
                      </w:divBdr>
                      <w:divsChild>
                        <w:div w:id="1942446600">
                          <w:marLeft w:val="0"/>
                          <w:marRight w:val="0"/>
                          <w:marTop w:val="0"/>
                          <w:marBottom w:val="0"/>
                          <w:divBdr>
                            <w:top w:val="none" w:sz="0" w:space="0" w:color="auto"/>
                            <w:left w:val="none" w:sz="0" w:space="0" w:color="auto"/>
                            <w:bottom w:val="none" w:sz="0" w:space="0" w:color="auto"/>
                            <w:right w:val="none" w:sz="0" w:space="0" w:color="auto"/>
                          </w:divBdr>
                          <w:divsChild>
                            <w:div w:id="13176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774395">
      <w:bodyDiv w:val="1"/>
      <w:marLeft w:val="0"/>
      <w:marRight w:val="0"/>
      <w:marTop w:val="0"/>
      <w:marBottom w:val="0"/>
      <w:divBdr>
        <w:top w:val="none" w:sz="0" w:space="0" w:color="auto"/>
        <w:left w:val="none" w:sz="0" w:space="0" w:color="auto"/>
        <w:bottom w:val="none" w:sz="0" w:space="0" w:color="auto"/>
        <w:right w:val="none" w:sz="0" w:space="0" w:color="auto"/>
      </w:divBdr>
      <w:divsChild>
        <w:div w:id="1488982464">
          <w:marLeft w:val="0"/>
          <w:marRight w:val="0"/>
          <w:marTop w:val="0"/>
          <w:marBottom w:val="420"/>
          <w:divBdr>
            <w:top w:val="none" w:sz="0" w:space="0" w:color="auto"/>
            <w:left w:val="none" w:sz="0" w:space="0" w:color="auto"/>
            <w:bottom w:val="none" w:sz="0" w:space="0" w:color="auto"/>
            <w:right w:val="none" w:sz="0" w:space="0" w:color="auto"/>
          </w:divBdr>
          <w:divsChild>
            <w:div w:id="793868682">
              <w:marLeft w:val="0"/>
              <w:marRight w:val="0"/>
              <w:marTop w:val="0"/>
              <w:marBottom w:val="0"/>
              <w:divBdr>
                <w:top w:val="none" w:sz="0" w:space="0" w:color="auto"/>
                <w:left w:val="none" w:sz="0" w:space="0" w:color="auto"/>
                <w:bottom w:val="none" w:sz="0" w:space="0" w:color="auto"/>
                <w:right w:val="none" w:sz="0" w:space="0" w:color="auto"/>
              </w:divBdr>
              <w:divsChild>
                <w:div w:id="603151271">
                  <w:marLeft w:val="3495"/>
                  <w:marRight w:val="0"/>
                  <w:marTop w:val="0"/>
                  <w:marBottom w:val="0"/>
                  <w:divBdr>
                    <w:top w:val="none" w:sz="0" w:space="0" w:color="auto"/>
                    <w:left w:val="none" w:sz="0" w:space="0" w:color="auto"/>
                    <w:bottom w:val="none" w:sz="0" w:space="0" w:color="auto"/>
                    <w:right w:val="none" w:sz="0" w:space="0" w:color="auto"/>
                  </w:divBdr>
                  <w:divsChild>
                    <w:div w:id="536896677">
                      <w:marLeft w:val="0"/>
                      <w:marRight w:val="0"/>
                      <w:marTop w:val="0"/>
                      <w:marBottom w:val="0"/>
                      <w:divBdr>
                        <w:top w:val="none" w:sz="0" w:space="0" w:color="auto"/>
                        <w:left w:val="none" w:sz="0" w:space="0" w:color="auto"/>
                        <w:bottom w:val="none" w:sz="0" w:space="0" w:color="auto"/>
                        <w:right w:val="none" w:sz="0" w:space="0" w:color="auto"/>
                      </w:divBdr>
                      <w:divsChild>
                        <w:div w:id="235674393">
                          <w:marLeft w:val="0"/>
                          <w:marRight w:val="0"/>
                          <w:marTop w:val="0"/>
                          <w:marBottom w:val="0"/>
                          <w:divBdr>
                            <w:top w:val="none" w:sz="0" w:space="0" w:color="auto"/>
                            <w:left w:val="none" w:sz="0" w:space="0" w:color="auto"/>
                            <w:bottom w:val="none" w:sz="0" w:space="0" w:color="auto"/>
                            <w:right w:val="none" w:sz="0" w:space="0" w:color="auto"/>
                          </w:divBdr>
                          <w:divsChild>
                            <w:div w:id="12525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89225">
      <w:bodyDiv w:val="1"/>
      <w:marLeft w:val="0"/>
      <w:marRight w:val="0"/>
      <w:marTop w:val="0"/>
      <w:marBottom w:val="0"/>
      <w:divBdr>
        <w:top w:val="none" w:sz="0" w:space="0" w:color="auto"/>
        <w:left w:val="none" w:sz="0" w:space="0" w:color="auto"/>
        <w:bottom w:val="none" w:sz="0" w:space="0" w:color="auto"/>
        <w:right w:val="none" w:sz="0" w:space="0" w:color="auto"/>
      </w:divBdr>
      <w:divsChild>
        <w:div w:id="868028540">
          <w:marLeft w:val="0"/>
          <w:marRight w:val="0"/>
          <w:marTop w:val="0"/>
          <w:marBottom w:val="420"/>
          <w:divBdr>
            <w:top w:val="none" w:sz="0" w:space="0" w:color="auto"/>
            <w:left w:val="none" w:sz="0" w:space="0" w:color="auto"/>
            <w:bottom w:val="none" w:sz="0" w:space="0" w:color="auto"/>
            <w:right w:val="none" w:sz="0" w:space="0" w:color="auto"/>
          </w:divBdr>
          <w:divsChild>
            <w:div w:id="1198852595">
              <w:marLeft w:val="0"/>
              <w:marRight w:val="0"/>
              <w:marTop w:val="0"/>
              <w:marBottom w:val="0"/>
              <w:divBdr>
                <w:top w:val="none" w:sz="0" w:space="0" w:color="auto"/>
                <w:left w:val="none" w:sz="0" w:space="0" w:color="auto"/>
                <w:bottom w:val="none" w:sz="0" w:space="0" w:color="auto"/>
                <w:right w:val="none" w:sz="0" w:space="0" w:color="auto"/>
              </w:divBdr>
              <w:divsChild>
                <w:div w:id="129792137">
                  <w:marLeft w:val="3495"/>
                  <w:marRight w:val="0"/>
                  <w:marTop w:val="0"/>
                  <w:marBottom w:val="0"/>
                  <w:divBdr>
                    <w:top w:val="none" w:sz="0" w:space="0" w:color="auto"/>
                    <w:left w:val="none" w:sz="0" w:space="0" w:color="auto"/>
                    <w:bottom w:val="none" w:sz="0" w:space="0" w:color="auto"/>
                    <w:right w:val="none" w:sz="0" w:space="0" w:color="auto"/>
                  </w:divBdr>
                  <w:divsChild>
                    <w:div w:id="631208578">
                      <w:marLeft w:val="0"/>
                      <w:marRight w:val="0"/>
                      <w:marTop w:val="0"/>
                      <w:marBottom w:val="0"/>
                      <w:divBdr>
                        <w:top w:val="none" w:sz="0" w:space="0" w:color="auto"/>
                        <w:left w:val="none" w:sz="0" w:space="0" w:color="auto"/>
                        <w:bottom w:val="none" w:sz="0" w:space="0" w:color="auto"/>
                        <w:right w:val="none" w:sz="0" w:space="0" w:color="auto"/>
                      </w:divBdr>
                      <w:divsChild>
                        <w:div w:id="395475751">
                          <w:marLeft w:val="0"/>
                          <w:marRight w:val="0"/>
                          <w:marTop w:val="0"/>
                          <w:marBottom w:val="0"/>
                          <w:divBdr>
                            <w:top w:val="none" w:sz="0" w:space="0" w:color="auto"/>
                            <w:left w:val="none" w:sz="0" w:space="0" w:color="auto"/>
                            <w:bottom w:val="none" w:sz="0" w:space="0" w:color="auto"/>
                            <w:right w:val="none" w:sz="0" w:space="0" w:color="auto"/>
                          </w:divBdr>
                          <w:divsChild>
                            <w:div w:id="3813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130406">
      <w:bodyDiv w:val="1"/>
      <w:marLeft w:val="0"/>
      <w:marRight w:val="0"/>
      <w:marTop w:val="0"/>
      <w:marBottom w:val="0"/>
      <w:divBdr>
        <w:top w:val="none" w:sz="0" w:space="0" w:color="auto"/>
        <w:left w:val="none" w:sz="0" w:space="0" w:color="auto"/>
        <w:bottom w:val="none" w:sz="0" w:space="0" w:color="auto"/>
        <w:right w:val="none" w:sz="0" w:space="0" w:color="auto"/>
      </w:divBdr>
      <w:divsChild>
        <w:div w:id="1173301210">
          <w:marLeft w:val="0"/>
          <w:marRight w:val="0"/>
          <w:marTop w:val="0"/>
          <w:marBottom w:val="0"/>
          <w:divBdr>
            <w:top w:val="none" w:sz="0" w:space="0" w:color="auto"/>
            <w:left w:val="none" w:sz="0" w:space="0" w:color="auto"/>
            <w:bottom w:val="none" w:sz="0" w:space="0" w:color="auto"/>
            <w:right w:val="none" w:sz="0" w:space="0" w:color="auto"/>
          </w:divBdr>
        </w:div>
      </w:divsChild>
    </w:div>
    <w:div w:id="2115637386">
      <w:bodyDiv w:val="1"/>
      <w:marLeft w:val="0"/>
      <w:marRight w:val="0"/>
      <w:marTop w:val="0"/>
      <w:marBottom w:val="0"/>
      <w:divBdr>
        <w:top w:val="none" w:sz="0" w:space="0" w:color="auto"/>
        <w:left w:val="none" w:sz="0" w:space="0" w:color="auto"/>
        <w:bottom w:val="none" w:sz="0" w:space="0" w:color="auto"/>
        <w:right w:val="none" w:sz="0" w:space="0" w:color="auto"/>
      </w:divBdr>
      <w:divsChild>
        <w:div w:id="329867417">
          <w:marLeft w:val="0"/>
          <w:marRight w:val="0"/>
          <w:marTop w:val="0"/>
          <w:marBottom w:val="0"/>
          <w:divBdr>
            <w:top w:val="none" w:sz="0" w:space="0" w:color="auto"/>
            <w:left w:val="none" w:sz="0" w:space="0" w:color="auto"/>
            <w:bottom w:val="none" w:sz="0" w:space="0" w:color="auto"/>
            <w:right w:val="none" w:sz="0" w:space="0" w:color="auto"/>
          </w:divBdr>
        </w:div>
      </w:divsChild>
    </w:div>
    <w:div w:id="2123065043">
      <w:bodyDiv w:val="1"/>
      <w:marLeft w:val="0"/>
      <w:marRight w:val="0"/>
      <w:marTop w:val="0"/>
      <w:marBottom w:val="0"/>
      <w:divBdr>
        <w:top w:val="none" w:sz="0" w:space="0" w:color="auto"/>
        <w:left w:val="none" w:sz="0" w:space="0" w:color="auto"/>
        <w:bottom w:val="none" w:sz="0" w:space="0" w:color="auto"/>
        <w:right w:val="none" w:sz="0" w:space="0" w:color="auto"/>
      </w:divBdr>
      <w:divsChild>
        <w:div w:id="615871790">
          <w:marLeft w:val="0"/>
          <w:marRight w:val="0"/>
          <w:marTop w:val="0"/>
          <w:marBottom w:val="0"/>
          <w:divBdr>
            <w:top w:val="none" w:sz="0" w:space="0" w:color="auto"/>
            <w:left w:val="none" w:sz="0" w:space="0" w:color="auto"/>
            <w:bottom w:val="none" w:sz="0" w:space="0" w:color="auto"/>
            <w:right w:val="none" w:sz="0" w:space="0" w:color="auto"/>
          </w:divBdr>
        </w:div>
      </w:divsChild>
    </w:div>
    <w:div w:id="2128884674">
      <w:bodyDiv w:val="1"/>
      <w:marLeft w:val="0"/>
      <w:marRight w:val="0"/>
      <w:marTop w:val="0"/>
      <w:marBottom w:val="0"/>
      <w:divBdr>
        <w:top w:val="none" w:sz="0" w:space="0" w:color="auto"/>
        <w:left w:val="none" w:sz="0" w:space="0" w:color="auto"/>
        <w:bottom w:val="none" w:sz="0" w:space="0" w:color="auto"/>
        <w:right w:val="none" w:sz="0" w:space="0" w:color="auto"/>
      </w:divBdr>
    </w:div>
    <w:div w:id="2130975382">
      <w:bodyDiv w:val="1"/>
      <w:marLeft w:val="0"/>
      <w:marRight w:val="0"/>
      <w:marTop w:val="0"/>
      <w:marBottom w:val="0"/>
      <w:divBdr>
        <w:top w:val="none" w:sz="0" w:space="0" w:color="auto"/>
        <w:left w:val="none" w:sz="0" w:space="0" w:color="auto"/>
        <w:bottom w:val="none" w:sz="0" w:space="0" w:color="auto"/>
        <w:right w:val="none" w:sz="0" w:space="0" w:color="auto"/>
      </w:divBdr>
      <w:divsChild>
        <w:div w:id="1726753088">
          <w:marLeft w:val="0"/>
          <w:marRight w:val="0"/>
          <w:marTop w:val="0"/>
          <w:marBottom w:val="420"/>
          <w:divBdr>
            <w:top w:val="none" w:sz="0" w:space="0" w:color="auto"/>
            <w:left w:val="none" w:sz="0" w:space="0" w:color="auto"/>
            <w:bottom w:val="none" w:sz="0" w:space="0" w:color="auto"/>
            <w:right w:val="none" w:sz="0" w:space="0" w:color="auto"/>
          </w:divBdr>
          <w:divsChild>
            <w:div w:id="2028437342">
              <w:marLeft w:val="0"/>
              <w:marRight w:val="0"/>
              <w:marTop w:val="0"/>
              <w:marBottom w:val="0"/>
              <w:divBdr>
                <w:top w:val="none" w:sz="0" w:space="0" w:color="auto"/>
                <w:left w:val="none" w:sz="0" w:space="0" w:color="auto"/>
                <w:bottom w:val="none" w:sz="0" w:space="0" w:color="auto"/>
                <w:right w:val="none" w:sz="0" w:space="0" w:color="auto"/>
              </w:divBdr>
              <w:divsChild>
                <w:div w:id="392505366">
                  <w:marLeft w:val="3495"/>
                  <w:marRight w:val="0"/>
                  <w:marTop w:val="0"/>
                  <w:marBottom w:val="0"/>
                  <w:divBdr>
                    <w:top w:val="none" w:sz="0" w:space="0" w:color="auto"/>
                    <w:left w:val="none" w:sz="0" w:space="0" w:color="auto"/>
                    <w:bottom w:val="none" w:sz="0" w:space="0" w:color="auto"/>
                    <w:right w:val="none" w:sz="0" w:space="0" w:color="auto"/>
                  </w:divBdr>
                  <w:divsChild>
                    <w:div w:id="331570343">
                      <w:marLeft w:val="0"/>
                      <w:marRight w:val="0"/>
                      <w:marTop w:val="0"/>
                      <w:marBottom w:val="0"/>
                      <w:divBdr>
                        <w:top w:val="none" w:sz="0" w:space="0" w:color="auto"/>
                        <w:left w:val="none" w:sz="0" w:space="0" w:color="auto"/>
                        <w:bottom w:val="none" w:sz="0" w:space="0" w:color="auto"/>
                        <w:right w:val="none" w:sz="0" w:space="0" w:color="auto"/>
                      </w:divBdr>
                      <w:divsChild>
                        <w:div w:id="1596788644">
                          <w:marLeft w:val="0"/>
                          <w:marRight w:val="0"/>
                          <w:marTop w:val="0"/>
                          <w:marBottom w:val="0"/>
                          <w:divBdr>
                            <w:top w:val="none" w:sz="0" w:space="0" w:color="auto"/>
                            <w:left w:val="none" w:sz="0" w:space="0" w:color="auto"/>
                            <w:bottom w:val="none" w:sz="0" w:space="0" w:color="auto"/>
                            <w:right w:val="none" w:sz="0" w:space="0" w:color="auto"/>
                          </w:divBdr>
                          <w:divsChild>
                            <w:div w:id="14301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05152">
      <w:bodyDiv w:val="1"/>
      <w:marLeft w:val="0"/>
      <w:marRight w:val="0"/>
      <w:marTop w:val="0"/>
      <w:marBottom w:val="0"/>
      <w:divBdr>
        <w:top w:val="none" w:sz="0" w:space="0" w:color="auto"/>
        <w:left w:val="none" w:sz="0" w:space="0" w:color="auto"/>
        <w:bottom w:val="none" w:sz="0" w:space="0" w:color="auto"/>
        <w:right w:val="none" w:sz="0" w:space="0" w:color="auto"/>
      </w:divBdr>
    </w:div>
    <w:div w:id="2135560680">
      <w:bodyDiv w:val="1"/>
      <w:marLeft w:val="0"/>
      <w:marRight w:val="0"/>
      <w:marTop w:val="0"/>
      <w:marBottom w:val="0"/>
      <w:divBdr>
        <w:top w:val="none" w:sz="0" w:space="0" w:color="auto"/>
        <w:left w:val="none" w:sz="0" w:space="0" w:color="auto"/>
        <w:bottom w:val="none" w:sz="0" w:space="0" w:color="auto"/>
        <w:right w:val="none" w:sz="0" w:space="0" w:color="auto"/>
      </w:divBdr>
      <w:divsChild>
        <w:div w:id="335616946">
          <w:marLeft w:val="0"/>
          <w:marRight w:val="0"/>
          <w:marTop w:val="0"/>
          <w:marBottom w:val="0"/>
          <w:divBdr>
            <w:top w:val="none" w:sz="0" w:space="0" w:color="auto"/>
            <w:left w:val="none" w:sz="0" w:space="0" w:color="auto"/>
            <w:bottom w:val="none" w:sz="0" w:space="0" w:color="auto"/>
            <w:right w:val="none" w:sz="0" w:space="0" w:color="auto"/>
          </w:divBdr>
        </w:div>
      </w:divsChild>
    </w:div>
    <w:div w:id="2140683979">
      <w:bodyDiv w:val="1"/>
      <w:marLeft w:val="0"/>
      <w:marRight w:val="0"/>
      <w:marTop w:val="0"/>
      <w:marBottom w:val="0"/>
      <w:divBdr>
        <w:top w:val="none" w:sz="0" w:space="0" w:color="auto"/>
        <w:left w:val="none" w:sz="0" w:space="0" w:color="auto"/>
        <w:bottom w:val="none" w:sz="0" w:space="0" w:color="auto"/>
        <w:right w:val="none" w:sz="0" w:space="0" w:color="auto"/>
      </w:divBdr>
      <w:divsChild>
        <w:div w:id="1950894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rsing.msu.edu/CORE%20Student%20Handbook/default.htm" TargetMode="External"/><Relationship Id="rId13" Type="http://schemas.openxmlformats.org/officeDocument/2006/relationships/hyperlink" Target="http://nursing.msu.edu/CORE%20Student%20Handbook/defaul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g.msu.edu/ROInfo/Calendar/academic.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ursing.msu.edu/CORE%20Student%20Handbook/default.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life.studentlife.msu.edu/" TargetMode="External"/><Relationship Id="rId14" Type="http://schemas.openxmlformats.org/officeDocument/2006/relationships/hyperlink" Target="https://home.coa.us.com/accreditation/Documents/Guidelines%20Counting%20Clinical%20Experiences%20October%20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6BF1A-CA2C-4D8A-951C-13FA993D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4987</Words>
  <Characters>28427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Luna</dc:creator>
  <cp:keywords/>
  <dc:description/>
  <cp:lastModifiedBy>Gayle Lourens</cp:lastModifiedBy>
  <cp:revision>2</cp:revision>
  <cp:lastPrinted>2019-01-03T14:36:00Z</cp:lastPrinted>
  <dcterms:created xsi:type="dcterms:W3CDTF">2019-01-03T14:39:00Z</dcterms:created>
  <dcterms:modified xsi:type="dcterms:W3CDTF">2019-01-03T14:39:00Z</dcterms:modified>
</cp:coreProperties>
</file>